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95" w:rsidRDefault="00AC7C95" w:rsidP="00AC7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C7C95" w:rsidRDefault="00AC7C95" w:rsidP="00AC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</w:t>
      </w:r>
      <w:r w:rsidR="001069FD">
        <w:rPr>
          <w:rFonts w:ascii="Times New Roman" w:hAnsi="Times New Roman" w:cs="Times New Roman"/>
          <w:sz w:val="24"/>
          <w:szCs w:val="24"/>
        </w:rPr>
        <w:t xml:space="preserve"> (в редакции от 28.04.2016г №62/2)</w:t>
      </w:r>
    </w:p>
    <w:p w:rsidR="00AC7C95" w:rsidRDefault="00AC7C95" w:rsidP="00AC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C95" w:rsidRDefault="00AC7C95" w:rsidP="00AC7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C95" w:rsidRDefault="00AC7C95" w:rsidP="00AC7C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 мая  2016 года                                                                                            г. Красноуфимск</w:t>
      </w:r>
    </w:p>
    <w:p w:rsidR="00E40183" w:rsidRDefault="00E40183" w:rsidP="00AC7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C95" w:rsidRDefault="00AC7C95" w:rsidP="00AC7C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AC7C95" w:rsidRDefault="00AC7C95" w:rsidP="00AC7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17.05.2016г. для проведения экспертизы поступили  документы:</w:t>
      </w:r>
    </w:p>
    <w:p w:rsidR="00AC7C95" w:rsidRDefault="00AC7C95" w:rsidP="00AC7C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17.05. 2016 года  № 1542  о направлении проекта решения на экспертизу. </w:t>
      </w:r>
    </w:p>
    <w:p w:rsidR="00AC7C95" w:rsidRDefault="00AC7C95" w:rsidP="00AC7C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решения Думы от 28.04.2016 г. №62/2)  (далее – Проект) с приложениями.</w:t>
      </w:r>
    </w:p>
    <w:p w:rsidR="00AC7C95" w:rsidRDefault="00AC7C95" w:rsidP="00AC7C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AC7C95" w:rsidRDefault="00AC7C95" w:rsidP="00AC7C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AC7C95" w:rsidRDefault="00AC7C95" w:rsidP="00AC7C9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писем  ГРБС о перемещении бюджетных ассигнований. </w:t>
      </w:r>
    </w:p>
    <w:p w:rsidR="00AC7C95" w:rsidRDefault="00AC7C95" w:rsidP="00AC7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 Проектом  предлагается внести изменения в доходную часть:</w:t>
      </w:r>
    </w:p>
    <w:p w:rsidR="009A14A5" w:rsidRDefault="00AC7C95" w:rsidP="00AC7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1.Увеличить  доходы бюджета за счет </w:t>
      </w:r>
      <w:r w:rsidR="00FD54C7">
        <w:rPr>
          <w:rFonts w:ascii="Times New Roman" w:hAnsi="Times New Roman" w:cs="Times New Roman"/>
          <w:sz w:val="24"/>
          <w:szCs w:val="24"/>
        </w:rPr>
        <w:t>родительской  платы за путевки в санаторно-курортные организации на сумму 52092 руб.</w:t>
      </w:r>
    </w:p>
    <w:p w:rsidR="00FD54C7" w:rsidRDefault="00FD54C7" w:rsidP="00FD5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предлагается внести изменения в расходную часть, а именно:</w:t>
      </w:r>
    </w:p>
    <w:p w:rsidR="00FD54C7" w:rsidRDefault="00FD54C7" w:rsidP="00FD5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1.Увеличить расходы бюджета на  52092 руб.</w:t>
      </w:r>
    </w:p>
    <w:p w:rsidR="00FD54C7" w:rsidRDefault="00FD54C7" w:rsidP="00FD5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2.Внести изменения в расходы бюджета в связи с перемещением бюджетных ассигнований по ходатайствам  ГРБС.</w:t>
      </w:r>
    </w:p>
    <w:p w:rsidR="00FA42C6" w:rsidRPr="00E40183" w:rsidRDefault="00FD54C7" w:rsidP="00E40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3.Внести изменения в источники </w:t>
      </w:r>
      <w:r w:rsidR="00E40183">
        <w:rPr>
          <w:rFonts w:ascii="Times New Roman" w:hAnsi="Times New Roman" w:cs="Times New Roman"/>
          <w:sz w:val="24"/>
          <w:szCs w:val="24"/>
        </w:rPr>
        <w:t>финансирования дефицита бюджета.</w:t>
      </w:r>
    </w:p>
    <w:p w:rsidR="00FA42C6" w:rsidRDefault="00FA42C6" w:rsidP="00F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2016 год представлено в таблице 1.</w:t>
      </w:r>
    </w:p>
    <w:p w:rsidR="00E40183" w:rsidRDefault="00E40183" w:rsidP="00F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83" w:rsidRDefault="00E40183" w:rsidP="00F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83" w:rsidRDefault="00E40183" w:rsidP="00F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83" w:rsidRDefault="00E40183" w:rsidP="00F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83" w:rsidRDefault="00E40183" w:rsidP="00F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83" w:rsidRDefault="00E40183" w:rsidP="00F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83" w:rsidRPr="00724A36" w:rsidRDefault="00E40183" w:rsidP="00FA4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2C6" w:rsidRPr="00FA42C6" w:rsidRDefault="00FA42C6" w:rsidP="00FA42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</w:t>
      </w:r>
      <w:r w:rsidRPr="00FA42C6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3"/>
        <w:tblW w:w="8271" w:type="dxa"/>
        <w:tblInd w:w="583" w:type="dxa"/>
        <w:tblLayout w:type="fixed"/>
        <w:tblLook w:val="01E0"/>
      </w:tblPr>
      <w:tblGrid>
        <w:gridCol w:w="1096"/>
        <w:gridCol w:w="1842"/>
        <w:gridCol w:w="1504"/>
        <w:gridCol w:w="1504"/>
        <w:gridCol w:w="1340"/>
        <w:gridCol w:w="985"/>
      </w:tblGrid>
      <w:tr w:rsidR="00FA42C6" w:rsidTr="00484A5A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FA42C6" w:rsidRDefault="00FA42C6" w:rsidP="00484A5A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>
            <w:pPr>
              <w:jc w:val="center"/>
            </w:pPr>
            <w:r>
              <w:t>Решение Думы от 28.04.2016</w:t>
            </w:r>
          </w:p>
          <w:p w:rsidR="00FA42C6" w:rsidRDefault="00FA42C6" w:rsidP="00484A5A">
            <w:pPr>
              <w:jc w:val="center"/>
            </w:pPr>
            <w:r>
              <w:t>№62/2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</w:pPr>
            <w:r>
              <w:t>Проект</w:t>
            </w:r>
          </w:p>
          <w:p w:rsidR="00FA42C6" w:rsidRDefault="00FA42C6" w:rsidP="00484A5A">
            <w:pPr>
              <w:jc w:val="center"/>
            </w:pPr>
            <w:r>
              <w:t>от 17.05.16г.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FA42C6" w:rsidRDefault="00FA42C6" w:rsidP="00484A5A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FA42C6" w:rsidTr="00484A5A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C6" w:rsidRDefault="00FA42C6" w:rsidP="00484A5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C6" w:rsidRDefault="00FA42C6" w:rsidP="00484A5A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C6" w:rsidRDefault="00FA42C6" w:rsidP="00484A5A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</w:pPr>
            <w:r>
              <w:t>%</w:t>
            </w:r>
          </w:p>
        </w:tc>
      </w:tr>
      <w:tr w:rsidR="00FA42C6" w:rsidTr="00484A5A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C6" w:rsidRDefault="00FA42C6" w:rsidP="00484A5A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C6" w:rsidRDefault="00FA42C6" w:rsidP="00484A5A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C6" w:rsidRDefault="00FA42C6" w:rsidP="00484A5A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</w:pPr>
            <w:r>
              <w:t xml:space="preserve"> 6=5:2</w:t>
            </w:r>
            <w:r w:rsidRPr="005F5E7C">
              <w:rPr>
                <w:sz w:val="16"/>
                <w:szCs w:val="16"/>
              </w:rPr>
              <w:t>(%)</w:t>
            </w:r>
          </w:p>
        </w:tc>
      </w:tr>
      <w:tr w:rsidR="00FA42C6" w:rsidTr="00484A5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1 289 572,367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1 289 624,459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t>200 835,159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t>18,5</w:t>
            </w:r>
          </w:p>
        </w:tc>
      </w:tr>
      <w:tr w:rsidR="00FA42C6" w:rsidTr="00484A5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r>
              <w:t xml:space="preserve">  </w:t>
            </w:r>
          </w:p>
          <w:p w:rsidR="00FA42C6" w:rsidRDefault="00FA42C6" w:rsidP="00484A5A">
            <w:pPr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FA42C6" w:rsidRDefault="00FA42C6" w:rsidP="00484A5A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>
            <w:pPr>
              <w:rPr>
                <w:sz w:val="16"/>
                <w:szCs w:val="16"/>
              </w:rPr>
            </w:pPr>
          </w:p>
          <w:p w:rsidR="00FA42C6" w:rsidRDefault="00FA42C6" w:rsidP="00484A5A">
            <w:pPr>
              <w:rPr>
                <w:sz w:val="16"/>
                <w:szCs w:val="16"/>
              </w:rPr>
            </w:pPr>
          </w:p>
          <w:p w:rsidR="00FA42C6" w:rsidRDefault="00FA42C6" w:rsidP="00484A5A">
            <w:r>
              <w:t>1 348 371,672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/>
          <w:p w:rsidR="00FA42C6" w:rsidRDefault="00FA42C6" w:rsidP="00484A5A">
            <w:r>
              <w:t>1 348 423,764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>
            <w:r>
              <w:t xml:space="preserve"> </w:t>
            </w:r>
          </w:p>
          <w:p w:rsidR="00FA42C6" w:rsidRPr="00377A8D" w:rsidRDefault="00961063" w:rsidP="00484A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256 639,934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</w:p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t>23,5</w:t>
            </w:r>
          </w:p>
        </w:tc>
      </w:tr>
      <w:tr w:rsidR="00FA42C6" w:rsidTr="00484A5A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C6" w:rsidRDefault="00FA42C6" w:rsidP="0048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Pr="00F909F8" w:rsidRDefault="00FA42C6" w:rsidP="00484A5A">
            <w:pPr>
              <w:rPr>
                <w:sz w:val="24"/>
                <w:szCs w:val="24"/>
              </w:rPr>
            </w:pPr>
            <w:r w:rsidRPr="00F909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C6" w:rsidRDefault="00FA42C6" w:rsidP="00484A5A">
            <w:pPr>
              <w:jc w:val="center"/>
              <w:rPr>
                <w:sz w:val="22"/>
                <w:szCs w:val="22"/>
              </w:rPr>
            </w:pPr>
            <w:r>
              <w:t>1863,6</w:t>
            </w:r>
          </w:p>
        </w:tc>
      </w:tr>
    </w:tbl>
    <w:p w:rsidR="00FA42C6" w:rsidRDefault="00FA42C6" w:rsidP="00FA42C6">
      <w:pPr>
        <w:jc w:val="both"/>
      </w:pPr>
    </w:p>
    <w:p w:rsidR="00961063" w:rsidRDefault="00961063" w:rsidP="0096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>
        <w:rPr>
          <w:rFonts w:ascii="Times New Roman" w:hAnsi="Times New Roman" w:cs="Times New Roman"/>
          <w:sz w:val="24"/>
          <w:szCs w:val="24"/>
        </w:rPr>
        <w:t xml:space="preserve">одов Проектом решения увеличился на 200 835,159тыс. руб. 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и составил  1 289 624,459 тыс. руб.,  что составило 118,5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</w:p>
    <w:p w:rsidR="00961063" w:rsidRDefault="00961063" w:rsidP="009610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961063" w:rsidRPr="009F44B8" w:rsidRDefault="00961063" w:rsidP="0096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9F44B8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3"/>
        <w:tblW w:w="8676" w:type="dxa"/>
        <w:tblInd w:w="688" w:type="dxa"/>
        <w:tblLayout w:type="fixed"/>
        <w:tblLook w:val="01E0"/>
      </w:tblPr>
      <w:tblGrid>
        <w:gridCol w:w="2014"/>
        <w:gridCol w:w="1375"/>
        <w:gridCol w:w="1602"/>
        <w:gridCol w:w="1417"/>
        <w:gridCol w:w="1418"/>
        <w:gridCol w:w="850"/>
      </w:tblGrid>
      <w:tr w:rsidR="00961063" w:rsidTr="00484A5A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63" w:rsidRDefault="00961063" w:rsidP="00484A5A">
            <w:r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3" w:rsidRDefault="00961063" w:rsidP="00484A5A">
            <w:pPr>
              <w:jc w:val="center"/>
            </w:pPr>
            <w:r>
              <w:t xml:space="preserve">Решение Думы о бюджете от 24.12.2015г. №54/1 </w:t>
            </w:r>
          </w:p>
          <w:p w:rsidR="00961063" w:rsidRDefault="00961063" w:rsidP="00484A5A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3" w:rsidRDefault="009F44B8" w:rsidP="00484A5A">
            <w:pPr>
              <w:jc w:val="center"/>
            </w:pPr>
            <w:r>
              <w:t>Решение Думы от 28</w:t>
            </w:r>
            <w:r w:rsidR="00961063">
              <w:t>.04.2016</w:t>
            </w:r>
          </w:p>
          <w:p w:rsidR="00961063" w:rsidRDefault="00961063" w:rsidP="00484A5A">
            <w:r>
              <w:t xml:space="preserve">       </w:t>
            </w:r>
            <w:r w:rsidRPr="00E3098A">
              <w:t>№</w:t>
            </w:r>
            <w:r w:rsidR="009F44B8">
              <w:t xml:space="preserve"> 62</w:t>
            </w:r>
            <w:r>
              <w:t>/</w:t>
            </w:r>
            <w:r w:rsidR="009F44B8"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3" w:rsidRDefault="00961063" w:rsidP="00484A5A">
            <w:pPr>
              <w:rPr>
                <w:sz w:val="18"/>
                <w:szCs w:val="18"/>
              </w:rPr>
            </w:pPr>
            <w:r>
              <w:t xml:space="preserve">Проект от        </w:t>
            </w:r>
            <w:r w:rsidR="009F44B8">
              <w:rPr>
                <w:sz w:val="18"/>
                <w:szCs w:val="18"/>
              </w:rPr>
              <w:t>17.05</w:t>
            </w:r>
            <w:r>
              <w:rPr>
                <w:sz w:val="18"/>
                <w:szCs w:val="18"/>
              </w:rPr>
              <w:t xml:space="preserve">.16г. </w:t>
            </w:r>
          </w:p>
          <w:p w:rsidR="00961063" w:rsidRDefault="00961063" w:rsidP="00484A5A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63" w:rsidRDefault="00961063" w:rsidP="00484A5A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961063" w:rsidTr="00484A5A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63" w:rsidRDefault="00961063" w:rsidP="00484A5A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63" w:rsidRDefault="00961063" w:rsidP="00484A5A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3" w:rsidRDefault="00961063" w:rsidP="00484A5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63" w:rsidRDefault="00961063" w:rsidP="00484A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63" w:rsidRDefault="00961063" w:rsidP="00484A5A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63" w:rsidRDefault="00961063" w:rsidP="00484A5A">
            <w:pPr>
              <w:ind w:left="-108" w:right="-108"/>
              <w:jc w:val="center"/>
            </w:pPr>
            <w:r>
              <w:t>%</w:t>
            </w:r>
          </w:p>
        </w:tc>
      </w:tr>
      <w:tr w:rsidR="00961063" w:rsidTr="00484A5A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63" w:rsidRDefault="00961063" w:rsidP="00484A5A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63" w:rsidRDefault="00961063" w:rsidP="00484A5A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63" w:rsidRDefault="00961063" w:rsidP="00484A5A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063" w:rsidRDefault="00961063" w:rsidP="00484A5A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63" w:rsidRDefault="00961063" w:rsidP="00484A5A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63" w:rsidRDefault="00961063" w:rsidP="00484A5A">
            <w:pPr>
              <w:ind w:left="-108" w:right="-108"/>
            </w:pPr>
            <w:r>
              <w:t>6=5:2(%)</w:t>
            </w:r>
          </w:p>
        </w:tc>
      </w:tr>
      <w:tr w:rsidR="009F44B8" w:rsidTr="00484A5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B8" w:rsidRPr="004B7760" w:rsidRDefault="009F44B8" w:rsidP="00484A5A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Pr="004B7760" w:rsidRDefault="009F44B8" w:rsidP="00484A5A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F44B8" w:rsidTr="00484A5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B8" w:rsidRDefault="009F44B8" w:rsidP="00484A5A">
            <w:pPr>
              <w:jc w:val="center"/>
            </w:pPr>
            <w:r>
              <w:t>50511,9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FA2853" w:rsidP="00484A5A">
            <w:pPr>
              <w:jc w:val="center"/>
            </w:pPr>
            <w:r>
              <w:t>50563,992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FA28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FA285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9F44B8" w:rsidTr="00484A5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B8" w:rsidRDefault="009F44B8" w:rsidP="00484A5A">
            <w:pPr>
              <w:jc w:val="center"/>
            </w:pPr>
            <w:r>
              <w:t>778 293,467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</w:pPr>
            <w:r>
              <w:t>778 293,467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200 783,067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  <w:tr w:rsidR="009F44B8" w:rsidTr="00484A5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</w:pPr>
            <w:r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B8" w:rsidRPr="005F5E7C" w:rsidRDefault="009F44B8" w:rsidP="00484A5A">
            <w:pPr>
              <w:jc w:val="center"/>
            </w:pPr>
            <w:r>
              <w:t>1 289 572,367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Pr="005F5E7C" w:rsidRDefault="00FA2853" w:rsidP="00484A5A">
            <w:pPr>
              <w:jc w:val="center"/>
            </w:pPr>
            <w:r>
              <w:t>1 289 624,459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9F44B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2853">
              <w:rPr>
                <w:sz w:val="22"/>
                <w:szCs w:val="22"/>
              </w:rPr>
              <w:t>00 835,159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4B8" w:rsidRDefault="00FA285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</w:tbl>
    <w:p w:rsidR="00E40183" w:rsidRDefault="00E40183" w:rsidP="00FD54C7"/>
    <w:p w:rsidR="00E40183" w:rsidRPr="000A46F4" w:rsidRDefault="00E40183" w:rsidP="00E401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 xml:space="preserve">Прогноз по </w:t>
      </w:r>
      <w:r>
        <w:rPr>
          <w:rFonts w:ascii="Times New Roman" w:hAnsi="Times New Roman" w:cs="Times New Roman"/>
          <w:sz w:val="24"/>
          <w:szCs w:val="24"/>
        </w:rPr>
        <w:t>налоговым</w:t>
      </w:r>
      <w:r w:rsidRPr="000A46F4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уплениям остается без изменений, неналоговые доходы увеличил</w:t>
      </w:r>
      <w:r w:rsidR="00FA2853">
        <w:rPr>
          <w:rFonts w:ascii="Times New Roman" w:hAnsi="Times New Roman" w:cs="Times New Roman"/>
          <w:sz w:val="24"/>
          <w:szCs w:val="24"/>
        </w:rPr>
        <w:t>ись на 52 ,092 тыс. руб. или 100,1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40183" w:rsidRDefault="00E40183" w:rsidP="00E401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>Безвозмездные  поступления по отношению к первоначально у</w:t>
      </w:r>
      <w:r>
        <w:rPr>
          <w:rFonts w:ascii="Times New Roman" w:hAnsi="Times New Roman" w:cs="Times New Roman"/>
          <w:sz w:val="24"/>
          <w:szCs w:val="24"/>
        </w:rPr>
        <w:t>твержденному бюджету увеличены</w:t>
      </w:r>
      <w:r w:rsidRPr="000A46F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200 783, 067 </w:t>
      </w:r>
      <w:r w:rsidRPr="000A46F4">
        <w:rPr>
          <w:rFonts w:ascii="Times New Roman" w:hAnsi="Times New Roman" w:cs="Times New Roman"/>
          <w:sz w:val="24"/>
          <w:szCs w:val="24"/>
        </w:rPr>
        <w:t xml:space="preserve">тыс. руб. или  </w:t>
      </w:r>
      <w:r>
        <w:rPr>
          <w:rFonts w:ascii="Times New Roman" w:hAnsi="Times New Roman" w:cs="Times New Roman"/>
          <w:sz w:val="24"/>
          <w:szCs w:val="24"/>
        </w:rPr>
        <w:t>134,8</w:t>
      </w:r>
      <w:r w:rsidRPr="000A46F4">
        <w:rPr>
          <w:rFonts w:ascii="Times New Roman" w:hAnsi="Times New Roman" w:cs="Times New Roman"/>
          <w:sz w:val="24"/>
          <w:szCs w:val="24"/>
        </w:rPr>
        <w:t xml:space="preserve"> %  к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Pr="000A46F4">
        <w:rPr>
          <w:rFonts w:ascii="Times New Roman" w:hAnsi="Times New Roman" w:cs="Times New Roman"/>
          <w:sz w:val="24"/>
          <w:szCs w:val="24"/>
        </w:rPr>
        <w:t>утвержденным назначениям</w:t>
      </w:r>
      <w:r>
        <w:rPr>
          <w:rFonts w:ascii="Times New Roman" w:hAnsi="Times New Roman" w:cs="Times New Roman"/>
          <w:sz w:val="24"/>
          <w:szCs w:val="24"/>
        </w:rPr>
        <w:t>,  настоящим  решением не изменены</w:t>
      </w:r>
      <w:r w:rsidRPr="000A46F4">
        <w:rPr>
          <w:rFonts w:ascii="Times New Roman" w:hAnsi="Times New Roman" w:cs="Times New Roman"/>
          <w:sz w:val="24"/>
          <w:szCs w:val="24"/>
        </w:rPr>
        <w:t>.</w:t>
      </w:r>
    </w:p>
    <w:p w:rsidR="00E40183" w:rsidRPr="00E40183" w:rsidRDefault="00E40183" w:rsidP="00E40183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</w:t>
      </w:r>
    </w:p>
    <w:p w:rsidR="00E40183" w:rsidRDefault="00E40183" w:rsidP="00E40183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3"/>
        <w:tblpPr w:leftFromText="180" w:rightFromText="180" w:vertAnchor="text" w:horzAnchor="margin" w:tblpXSpec="right" w:tblpY="213"/>
        <w:tblW w:w="9286" w:type="dxa"/>
        <w:tblLayout w:type="fixed"/>
        <w:tblLook w:val="01E0"/>
      </w:tblPr>
      <w:tblGrid>
        <w:gridCol w:w="3167"/>
        <w:gridCol w:w="1440"/>
        <w:gridCol w:w="1440"/>
        <w:gridCol w:w="1440"/>
        <w:gridCol w:w="1799"/>
      </w:tblGrid>
      <w:tr w:rsidR="00E40183" w:rsidTr="00484A5A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84A5A">
            <w:pPr>
              <w:jc w:val="center"/>
            </w:pPr>
          </w:p>
          <w:p w:rsidR="00E40183" w:rsidRDefault="00E40183" w:rsidP="00484A5A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</w:pPr>
          </w:p>
          <w:p w:rsidR="00E40183" w:rsidRDefault="00E40183" w:rsidP="00484A5A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84A5A">
            <w:pPr>
              <w:jc w:val="center"/>
            </w:pPr>
          </w:p>
          <w:p w:rsidR="00E40183" w:rsidRDefault="00E40183" w:rsidP="00484A5A">
            <w:pPr>
              <w:jc w:val="center"/>
            </w:pPr>
            <w:r>
              <w:t>Решение Думы от 28.04.2016</w:t>
            </w:r>
          </w:p>
          <w:p w:rsidR="00E40183" w:rsidRDefault="00E40183" w:rsidP="00484A5A">
            <w:pPr>
              <w:jc w:val="center"/>
            </w:pPr>
            <w:r>
              <w:t>№62/2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</w:pPr>
            <w:r>
              <w:t>Изменения, предлагаемыепроектом решения от 17.05.2016</w:t>
            </w:r>
          </w:p>
          <w:p w:rsidR="00E40183" w:rsidRDefault="00E40183" w:rsidP="00484A5A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E40183" w:rsidRDefault="00E40183" w:rsidP="00484A5A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E40183" w:rsidRDefault="00E40183" w:rsidP="00484A5A">
            <w:pPr>
              <w:ind w:right="-108"/>
              <w:jc w:val="center"/>
            </w:pPr>
            <w:r>
              <w:t xml:space="preserve"> </w:t>
            </w:r>
          </w:p>
        </w:tc>
      </w:tr>
      <w:tr w:rsidR="00E40183" w:rsidTr="00484A5A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84A5A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jc w:val="center"/>
            </w:pPr>
            <w:r>
              <w:t>5=3-2+4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0E0676" w:rsidP="000E0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534 524,435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0E0676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DC52B0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6E38">
              <w:rPr>
                <w:sz w:val="22"/>
                <w:szCs w:val="22"/>
              </w:rPr>
              <w:t>29 629,842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27 947,778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DC52B0" w:rsidRDefault="00E40183" w:rsidP="00484A5A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DC52B0">
              <w:rPr>
                <w:sz w:val="22"/>
                <w:szCs w:val="22"/>
              </w:rPr>
              <w:t>909,0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0E0676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651 936,8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0E0676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52,092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A528A4" w:rsidRDefault="00E40183" w:rsidP="00484A5A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="00026E38">
              <w:rPr>
                <w:sz w:val="22"/>
                <w:szCs w:val="22"/>
              </w:rPr>
              <w:t>437,492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94 633,600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0E0676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A528A4" w:rsidRDefault="00026E38" w:rsidP="00484A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300,1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E40183" w:rsidP="00484A5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DC52B0" w:rsidRDefault="00E40183" w:rsidP="00484A5A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lastRenderedPageBreak/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E40183" w:rsidP="00484A5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DC52B0" w:rsidRDefault="00E40183" w:rsidP="00484A5A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0E0676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026E38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11 100,490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A528A4" w:rsidRDefault="00E40183" w:rsidP="00484A5A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363,5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E40183" w:rsidP="00484A5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DC52B0" w:rsidRDefault="00E40183" w:rsidP="00484A5A">
            <w:pPr>
              <w:jc w:val="center"/>
            </w:pPr>
            <w:r w:rsidRPr="00DC52B0">
              <w:t>0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Pr="00C069BB" w:rsidRDefault="00E40183" w:rsidP="00484A5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DC52B0" w:rsidRDefault="00E40183" w:rsidP="00484A5A">
            <w:pPr>
              <w:jc w:val="center"/>
              <w:rPr>
                <w:sz w:val="22"/>
                <w:szCs w:val="22"/>
              </w:rPr>
            </w:pPr>
            <w:r w:rsidRPr="00DC52B0">
              <w:rPr>
                <w:sz w:val="22"/>
                <w:szCs w:val="22"/>
              </w:rPr>
              <w:t>0</w:t>
            </w:r>
          </w:p>
        </w:tc>
      </w:tr>
      <w:tr w:rsidR="00E40183" w:rsidTr="00484A5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Default="00E40183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3" w:rsidRDefault="000E0676" w:rsidP="00484A5A">
            <w:pPr>
              <w:jc w:val="center"/>
            </w:pPr>
            <w:r>
              <w:t>1 348 371,672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C069BB" w:rsidRDefault="000E0676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52,092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3" w:rsidRPr="00A528A4" w:rsidRDefault="00E40183" w:rsidP="00484A5A">
            <w:pPr>
              <w:jc w:val="center"/>
              <w:rPr>
                <w:sz w:val="22"/>
                <w:szCs w:val="22"/>
                <w:highlight w:val="yellow"/>
              </w:rPr>
            </w:pPr>
            <w:r w:rsidRPr="00DC52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56</w:t>
            </w:r>
            <w:r w:rsidR="00026E38">
              <w:rPr>
                <w:sz w:val="22"/>
                <w:szCs w:val="22"/>
              </w:rPr>
              <w:t> 639,934</w:t>
            </w:r>
          </w:p>
        </w:tc>
      </w:tr>
    </w:tbl>
    <w:p w:rsidR="00E40183" w:rsidRDefault="00E40183" w:rsidP="00E40183"/>
    <w:p w:rsidR="00E40183" w:rsidRDefault="00E40183" w:rsidP="00E40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вносятся изменения  </w:t>
      </w:r>
      <w:r w:rsidR="00E81BE7">
        <w:rPr>
          <w:rFonts w:ascii="Times New Roman" w:hAnsi="Times New Roman" w:cs="Times New Roman"/>
          <w:sz w:val="24"/>
          <w:szCs w:val="24"/>
        </w:rPr>
        <w:t>по четырем</w:t>
      </w:r>
      <w:r>
        <w:rPr>
          <w:rFonts w:ascii="Times New Roman" w:hAnsi="Times New Roman" w:cs="Times New Roman"/>
          <w:sz w:val="24"/>
          <w:szCs w:val="24"/>
        </w:rPr>
        <w:t xml:space="preserve">  разделам  расходов бюджета.</w:t>
      </w:r>
    </w:p>
    <w:p w:rsidR="00E81BE7" w:rsidRDefault="00E81BE7" w:rsidP="00E81BE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E81BE7" w:rsidRPr="00E81BE7" w:rsidRDefault="00E81BE7" w:rsidP="00E81BE7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1BE7">
        <w:rPr>
          <w:rFonts w:ascii="Times New Roman" w:hAnsi="Times New Roman" w:cs="Times New Roman"/>
          <w:sz w:val="24"/>
          <w:szCs w:val="24"/>
        </w:rPr>
        <w:t>таблица 4 (тыс. рублей)</w:t>
      </w:r>
    </w:p>
    <w:tbl>
      <w:tblPr>
        <w:tblStyle w:val="a3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E81BE7" w:rsidTr="00484A5A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E81BE7" w:rsidRDefault="00E81BE7" w:rsidP="00484A5A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</w:pPr>
            <w:r>
              <w:t>Решение Думы от 28.04.2016</w:t>
            </w:r>
          </w:p>
          <w:p w:rsidR="00E81BE7" w:rsidRDefault="00E81BE7" w:rsidP="00484A5A">
            <w:pPr>
              <w:ind w:right="-108"/>
              <w:jc w:val="center"/>
            </w:pPr>
            <w:r>
              <w:t>№62/2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ind w:right="-108"/>
              <w:jc w:val="center"/>
            </w:pPr>
            <w:r>
              <w:t>Изменения, предлагаемые проектом решения от 17.05.2016</w:t>
            </w:r>
          </w:p>
          <w:p w:rsidR="00E81BE7" w:rsidRDefault="00E81BE7" w:rsidP="00484A5A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E81BE7" w:rsidRDefault="00E81BE7" w:rsidP="00484A5A">
            <w:pPr>
              <w:jc w:val="center"/>
            </w:pPr>
            <w:r>
              <w:t>решения Думы от 24.12.2015 №54/1</w:t>
            </w:r>
          </w:p>
        </w:tc>
      </w:tr>
      <w:tr w:rsidR="00E81BE7" w:rsidTr="00484A5A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ind w:right="-108"/>
              <w:jc w:val="center"/>
            </w:pPr>
            <w:r>
              <w:t>5=3-2+4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DD72A7" w:rsidRDefault="00071E51" w:rsidP="00484A5A">
            <w:pPr>
              <w:jc w:val="center"/>
            </w:pPr>
            <w:r>
              <w:t>83 988,17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  <w:highlight w:val="yellow"/>
              </w:rPr>
            </w:pPr>
            <w:r w:rsidRPr="00F94B94">
              <w:rPr>
                <w:sz w:val="22"/>
                <w:szCs w:val="22"/>
              </w:rPr>
              <w:t>-</w:t>
            </w:r>
            <w:r w:rsidR="00071E51">
              <w:rPr>
                <w:sz w:val="22"/>
                <w:szCs w:val="22"/>
              </w:rPr>
              <w:t>238,0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  <w:r w:rsidRPr="001D737C">
              <w:rPr>
                <w:sz w:val="22"/>
                <w:szCs w:val="22"/>
              </w:rPr>
              <w:t>8</w:t>
            </w:r>
            <w:r w:rsidR="00071E51">
              <w:rPr>
                <w:sz w:val="22"/>
                <w:szCs w:val="22"/>
              </w:rPr>
              <w:t>266,072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CA5266" w:rsidRDefault="00E81BE7" w:rsidP="00484A5A">
            <w:pPr>
              <w:jc w:val="center"/>
            </w:pPr>
            <w:r>
              <w:t>3 431,092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  <w:highlight w:val="yellow"/>
              </w:rPr>
            </w:pPr>
            <w:r w:rsidRPr="00F94B94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  <w:highlight w:val="yellow"/>
              </w:rPr>
            </w:pPr>
            <w:r w:rsidRPr="001D737C">
              <w:rPr>
                <w:sz w:val="22"/>
                <w:szCs w:val="22"/>
              </w:rPr>
              <w:t>-1100,0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880EF3" w:rsidRDefault="00071E51" w:rsidP="00484A5A">
            <w:pPr>
              <w:jc w:val="center"/>
            </w:pPr>
            <w:r>
              <w:t>79 963,96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071E51" w:rsidP="00484A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  <w:rPr>
                <w:sz w:val="22"/>
                <w:szCs w:val="22"/>
                <w:highlight w:val="yellow"/>
              </w:rPr>
            </w:pPr>
            <w:r w:rsidRPr="001D737C">
              <w:rPr>
                <w:sz w:val="22"/>
                <w:szCs w:val="22"/>
              </w:rPr>
              <w:t>22799,1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1" w:rsidRDefault="00071E51" w:rsidP="00484A5A">
            <w:pPr>
              <w:jc w:val="center"/>
              <w:rPr>
                <w:sz w:val="22"/>
                <w:szCs w:val="22"/>
              </w:rPr>
            </w:pPr>
          </w:p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1" w:rsidRDefault="00071E51" w:rsidP="00484A5A">
            <w:pPr>
              <w:jc w:val="center"/>
            </w:pPr>
          </w:p>
          <w:p w:rsidR="00E81BE7" w:rsidRPr="00EF1DAE" w:rsidRDefault="00071E51" w:rsidP="00484A5A">
            <w:pPr>
              <w:jc w:val="center"/>
            </w:pPr>
            <w:r>
              <w:t>113 542,597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1" w:rsidRDefault="00071E51" w:rsidP="00484A5A">
            <w:pPr>
              <w:jc w:val="center"/>
              <w:rPr>
                <w:sz w:val="22"/>
                <w:szCs w:val="22"/>
              </w:rPr>
            </w:pPr>
          </w:p>
          <w:p w:rsidR="00E81BE7" w:rsidRDefault="00071E51" w:rsidP="00484A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-172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81BE7" w:rsidRDefault="00E81BE7" w:rsidP="00484A5A">
            <w:pPr>
              <w:jc w:val="center"/>
              <w:rPr>
                <w:sz w:val="22"/>
                <w:szCs w:val="22"/>
                <w:highlight w:val="yellow"/>
              </w:rPr>
            </w:pPr>
            <w:r w:rsidRPr="00120D5F">
              <w:rPr>
                <w:sz w:val="22"/>
                <w:szCs w:val="22"/>
              </w:rPr>
              <w:t>64</w:t>
            </w:r>
            <w:r w:rsidR="00071E51">
              <w:rPr>
                <w:sz w:val="22"/>
                <w:szCs w:val="22"/>
              </w:rPr>
              <w:t>606,045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EF1DAE" w:rsidRDefault="00071E51" w:rsidP="00484A5A">
            <w:pPr>
              <w:jc w:val="center"/>
            </w:pPr>
            <w:r>
              <w:t>682 901,590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EF1DAE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71E51">
              <w:rPr>
                <w:sz w:val="22"/>
                <w:szCs w:val="22"/>
              </w:rPr>
              <w:t>77,908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EF1DAE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32956">
              <w:rPr>
                <w:sz w:val="22"/>
                <w:szCs w:val="22"/>
              </w:rPr>
              <w:t>667,092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</w:pPr>
            <w: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EF1DAE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EF1DAE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071E51" w:rsidP="00484A5A">
            <w:pPr>
              <w:jc w:val="center"/>
            </w:pPr>
            <w:r>
              <w:t>107 513,824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EF1DAE" w:rsidRDefault="00071E51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EF1DAE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5219,64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EF1DAE" w:rsidRDefault="00E81BE7" w:rsidP="00484A5A">
            <w:pPr>
              <w:jc w:val="center"/>
            </w:pPr>
            <w:r>
              <w:t>192 610,239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EF1DAE" w:rsidRDefault="00071E51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EF1DAE" w:rsidRDefault="00071E51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  <w:r w:rsidR="00E81BE7">
              <w:rPr>
                <w:sz w:val="22"/>
                <w:szCs w:val="22"/>
              </w:rPr>
              <w:t xml:space="preserve"> 174,129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EF1DAE" w:rsidRDefault="00E81BE7" w:rsidP="00484A5A">
            <w:pPr>
              <w:jc w:val="center"/>
            </w:pPr>
            <w: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EF1DAE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EF1DAE" w:rsidRDefault="00E81BE7" w:rsidP="00484A5A">
            <w:pPr>
              <w:jc w:val="center"/>
              <w:rPr>
                <w:sz w:val="22"/>
                <w:szCs w:val="22"/>
              </w:rPr>
            </w:pPr>
            <w:r w:rsidRPr="00EF1DAE">
              <w:rPr>
                <w:sz w:val="22"/>
                <w:szCs w:val="22"/>
              </w:rPr>
              <w:t>0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EF1DAE" w:rsidRDefault="00E81BE7" w:rsidP="00484A5A">
            <w:pPr>
              <w:jc w:val="center"/>
            </w:pPr>
            <w: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EF1DAE" w:rsidRDefault="00071E51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Pr="00EF1DAE" w:rsidRDefault="00071E51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-460,0</w:t>
            </w:r>
          </w:p>
        </w:tc>
      </w:tr>
      <w:tr w:rsidR="00E81BE7" w:rsidTr="00484A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E81BE7" w:rsidP="00484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E7" w:rsidRDefault="00071E51" w:rsidP="00484A5A">
            <w:pPr>
              <w:jc w:val="center"/>
            </w:pPr>
            <w:r>
              <w:t>1</w:t>
            </w:r>
            <w:r w:rsidR="00432956">
              <w:t> </w:t>
            </w:r>
            <w:r>
              <w:t>348</w:t>
            </w:r>
            <w:r w:rsidR="00432956">
              <w:t xml:space="preserve"> </w:t>
            </w:r>
            <w:r>
              <w:t>371,672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Default="00071E51" w:rsidP="00484A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52,092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E7" w:rsidRPr="00534A20" w:rsidRDefault="00071E51" w:rsidP="00484A5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256</w:t>
            </w:r>
            <w:r w:rsidR="00432956">
              <w:rPr>
                <w:sz w:val="22"/>
                <w:szCs w:val="22"/>
              </w:rPr>
              <w:t> 639,934</w:t>
            </w:r>
          </w:p>
        </w:tc>
      </w:tr>
    </w:tbl>
    <w:p w:rsidR="00E81BE7" w:rsidRDefault="00E81BE7" w:rsidP="00E40183">
      <w:pPr>
        <w:rPr>
          <w:rFonts w:ascii="Times New Roman" w:hAnsi="Times New Roman" w:cs="Times New Roman"/>
          <w:sz w:val="24"/>
          <w:szCs w:val="24"/>
        </w:rPr>
      </w:pPr>
    </w:p>
    <w:p w:rsidR="00BB26D9" w:rsidRDefault="00BB26D9" w:rsidP="00BB26D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Источники  финансирования дефицита бюджета  откорректированы с учетом остатков средств на счетах по учету средств бюджета.  </w:t>
      </w:r>
    </w:p>
    <w:p w:rsidR="00BB26D9" w:rsidRPr="00DE41D4" w:rsidRDefault="00BB26D9" w:rsidP="00BB26D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Объем дефицита бюджета  </w:t>
      </w:r>
      <w:r>
        <w:rPr>
          <w:rFonts w:ascii="Times New Roman" w:hAnsi="Times New Roman" w:cs="Times New Roman"/>
        </w:rPr>
        <w:t xml:space="preserve">не изменится, </w:t>
      </w:r>
      <w:r w:rsidRPr="00DE41D4">
        <w:rPr>
          <w:rFonts w:ascii="Times New Roman" w:hAnsi="Times New Roman" w:cs="Times New Roman"/>
        </w:rPr>
        <w:t xml:space="preserve"> предлагается утвердить в</w:t>
      </w:r>
      <w:r>
        <w:rPr>
          <w:rFonts w:ascii="Times New Roman" w:hAnsi="Times New Roman" w:cs="Times New Roman"/>
        </w:rPr>
        <w:t xml:space="preserve"> сумме   58 799,305</w:t>
      </w:r>
      <w:r w:rsidRPr="00DE41D4">
        <w:rPr>
          <w:rFonts w:ascii="Times New Roman" w:hAnsi="Times New Roman" w:cs="Times New Roman"/>
        </w:rPr>
        <w:t xml:space="preserve">  тыс. руб.</w:t>
      </w:r>
    </w:p>
    <w:p w:rsidR="00BB26D9" w:rsidRPr="00DE41D4" w:rsidRDefault="00BB26D9" w:rsidP="00BB26D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Показатели приложений к проекту решения соответствуют текстовой части проекта решения. </w:t>
      </w:r>
    </w:p>
    <w:p w:rsidR="00BB26D9" w:rsidRDefault="00BB26D9" w:rsidP="00BB2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BB26D9" w:rsidRPr="00DE41D4" w:rsidRDefault="00BB26D9" w:rsidP="00BB26D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установленным бюджетным законодательством.</w:t>
      </w:r>
    </w:p>
    <w:p w:rsidR="00BB26D9" w:rsidRPr="00DE41D4" w:rsidRDefault="00BB26D9" w:rsidP="00BB26D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Экспертиза проекта решения позволяет сделать вывод о возможности его рассмотрения. </w:t>
      </w:r>
    </w:p>
    <w:p w:rsidR="00BB26D9" w:rsidRDefault="00BB26D9" w:rsidP="00BB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6D9" w:rsidRDefault="00BB26D9" w:rsidP="00BB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6D9" w:rsidRPr="00DE41D4" w:rsidRDefault="00BB26D9" w:rsidP="00BB26D9">
      <w:pPr>
        <w:spacing w:after="0"/>
        <w:jc w:val="both"/>
        <w:rPr>
          <w:rFonts w:ascii="Times New Roman" w:hAnsi="Times New Roman" w:cs="Times New Roman"/>
        </w:rPr>
      </w:pPr>
      <w:r w:rsidRPr="00DE41D4">
        <w:rPr>
          <w:rFonts w:ascii="Times New Roman" w:hAnsi="Times New Roman" w:cs="Times New Roman"/>
        </w:rPr>
        <w:t xml:space="preserve">Председатель ревизионной комиссии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E41D4">
        <w:rPr>
          <w:rFonts w:ascii="Times New Roman" w:hAnsi="Times New Roman" w:cs="Times New Roman"/>
        </w:rPr>
        <w:t xml:space="preserve">           И.Г. Озорнина</w:t>
      </w:r>
    </w:p>
    <w:p w:rsidR="00483DFC" w:rsidRDefault="00483DFC" w:rsidP="00E40183"/>
    <w:sectPr w:rsidR="00483DFC" w:rsidSect="009A14A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BF4" w:rsidRDefault="000D7BF4" w:rsidP="00BB26D9">
      <w:pPr>
        <w:spacing w:after="0" w:line="240" w:lineRule="auto"/>
      </w:pPr>
      <w:r>
        <w:separator/>
      </w:r>
    </w:p>
  </w:endnote>
  <w:endnote w:type="continuationSeparator" w:id="1">
    <w:p w:rsidR="000D7BF4" w:rsidRDefault="000D7BF4" w:rsidP="00BB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944"/>
      <w:docPartObj>
        <w:docPartGallery w:val="Page Numbers (Bottom of Page)"/>
        <w:docPartUnique/>
      </w:docPartObj>
    </w:sdtPr>
    <w:sdtContent>
      <w:p w:rsidR="00BB26D9" w:rsidRDefault="00BB26D9">
        <w:pPr>
          <w:pStyle w:val="a6"/>
          <w:jc w:val="center"/>
        </w:pPr>
        <w:fldSimple w:instr=" PAGE   \* MERGEFORMAT ">
          <w:r w:rsidR="00FA2853">
            <w:rPr>
              <w:noProof/>
            </w:rPr>
            <w:t>3</w:t>
          </w:r>
        </w:fldSimple>
      </w:p>
    </w:sdtContent>
  </w:sdt>
  <w:p w:rsidR="00BB26D9" w:rsidRDefault="00BB26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BF4" w:rsidRDefault="000D7BF4" w:rsidP="00BB26D9">
      <w:pPr>
        <w:spacing w:after="0" w:line="240" w:lineRule="auto"/>
      </w:pPr>
      <w:r>
        <w:separator/>
      </w:r>
    </w:p>
  </w:footnote>
  <w:footnote w:type="continuationSeparator" w:id="1">
    <w:p w:rsidR="000D7BF4" w:rsidRDefault="000D7BF4" w:rsidP="00BB2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C95"/>
    <w:rsid w:val="00026E38"/>
    <w:rsid w:val="00071E51"/>
    <w:rsid w:val="000D7BF4"/>
    <w:rsid w:val="000E0676"/>
    <w:rsid w:val="001069FD"/>
    <w:rsid w:val="00140A00"/>
    <w:rsid w:val="0022632B"/>
    <w:rsid w:val="00432956"/>
    <w:rsid w:val="00483DFC"/>
    <w:rsid w:val="00961063"/>
    <w:rsid w:val="009A14A5"/>
    <w:rsid w:val="009F44B8"/>
    <w:rsid w:val="00AC7C95"/>
    <w:rsid w:val="00BB26D9"/>
    <w:rsid w:val="00E40183"/>
    <w:rsid w:val="00E81BE7"/>
    <w:rsid w:val="00FA2853"/>
    <w:rsid w:val="00FA42C6"/>
    <w:rsid w:val="00FD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26D9"/>
  </w:style>
  <w:style w:type="paragraph" w:styleId="a6">
    <w:name w:val="footer"/>
    <w:basedOn w:val="a"/>
    <w:link w:val="a7"/>
    <w:uiPriority w:val="99"/>
    <w:unhideWhenUsed/>
    <w:rsid w:val="00BB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9</cp:revision>
  <cp:lastPrinted>2016-05-19T09:16:00Z</cp:lastPrinted>
  <dcterms:created xsi:type="dcterms:W3CDTF">2016-05-18T09:25:00Z</dcterms:created>
  <dcterms:modified xsi:type="dcterms:W3CDTF">2016-05-19T09:39:00Z</dcterms:modified>
</cp:coreProperties>
</file>