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71" w:rsidRDefault="004A7D71" w:rsidP="004A7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A7D71" w:rsidRDefault="004A7D71" w:rsidP="004A7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</w:t>
      </w:r>
    </w:p>
    <w:p w:rsidR="004A7D71" w:rsidRDefault="004A7D71" w:rsidP="004A7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D71" w:rsidRDefault="004A7D71" w:rsidP="004A7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D71" w:rsidRDefault="00F17C58" w:rsidP="004A7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A7D71">
        <w:rPr>
          <w:rFonts w:ascii="Times New Roman" w:hAnsi="Times New Roman" w:cs="Times New Roman"/>
          <w:sz w:val="24"/>
          <w:szCs w:val="24"/>
        </w:rPr>
        <w:t xml:space="preserve">  апреля  2016 года                                                                                        г. Красноуфимск</w:t>
      </w:r>
    </w:p>
    <w:p w:rsidR="004A7D71" w:rsidRDefault="004A7D71" w:rsidP="004A7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D71" w:rsidRDefault="004A7D71" w:rsidP="004A7D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2016год» в результате которой установлено следующее:</w:t>
      </w:r>
    </w:p>
    <w:p w:rsidR="004A7D71" w:rsidRDefault="004A7D71" w:rsidP="004A7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ревизионную комиссию 11.04.2016г. для проведения экспертизы поступили  документы:</w:t>
      </w:r>
    </w:p>
    <w:p w:rsidR="004A7D71" w:rsidRDefault="004A7D71" w:rsidP="004A7D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Сопроводительное письмо администрации городского округа Красноуфимск от 11.04. 2016 года  № 1083  о направлении проекта решения на экспертизу. </w:t>
      </w:r>
    </w:p>
    <w:p w:rsidR="004A7D71" w:rsidRDefault="004A7D71" w:rsidP="004A7D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 (в редакции решения Думы от 07.04.2016 г. </w:t>
      </w:r>
      <w:r w:rsidR="00E3098A">
        <w:rPr>
          <w:rFonts w:ascii="Times New Roman" w:hAnsi="Times New Roman" w:cs="Times New Roman"/>
          <w:sz w:val="24"/>
          <w:szCs w:val="24"/>
        </w:rPr>
        <w:t>№61</w:t>
      </w:r>
      <w:r w:rsidRPr="00E3098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)</w:t>
      </w:r>
      <w:r w:rsidR="00E3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Проект) с приложениями.</w:t>
      </w:r>
    </w:p>
    <w:p w:rsidR="004A7D71" w:rsidRDefault="004A7D71" w:rsidP="004A7D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Пояснительная записка  финансового  управления  по расходам бюджета (в табличной форме).</w:t>
      </w:r>
    </w:p>
    <w:p w:rsidR="004A7D71" w:rsidRDefault="004A7D71" w:rsidP="004A7D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Пояснительная записка  финансового  управления  к проекту решения (текстовой форме).</w:t>
      </w:r>
    </w:p>
    <w:p w:rsidR="004A7D71" w:rsidRDefault="004A7D71" w:rsidP="004A7D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Копия писем  ГРБС о перемещении бюджетных ассигнований. </w:t>
      </w:r>
    </w:p>
    <w:p w:rsidR="0090660D" w:rsidRDefault="0090660D" w:rsidP="004A7D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7C58" w:rsidRDefault="0090660D" w:rsidP="009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 Проектом  </w:t>
      </w:r>
      <w:r w:rsidR="00F17C58">
        <w:rPr>
          <w:rFonts w:ascii="Times New Roman" w:hAnsi="Times New Roman" w:cs="Times New Roman"/>
          <w:sz w:val="24"/>
          <w:szCs w:val="24"/>
        </w:rPr>
        <w:t xml:space="preserve">предлагается внести </w:t>
      </w:r>
      <w:r>
        <w:rPr>
          <w:rFonts w:ascii="Times New Roman" w:hAnsi="Times New Roman" w:cs="Times New Roman"/>
          <w:sz w:val="24"/>
          <w:szCs w:val="24"/>
        </w:rPr>
        <w:t>измене</w:t>
      </w:r>
      <w:r w:rsidR="00F17C58">
        <w:rPr>
          <w:rFonts w:ascii="Times New Roman" w:hAnsi="Times New Roman" w:cs="Times New Roman"/>
          <w:sz w:val="24"/>
          <w:szCs w:val="24"/>
        </w:rPr>
        <w:t>ния в доходную часть:</w:t>
      </w:r>
    </w:p>
    <w:p w:rsidR="0090660D" w:rsidRDefault="00F17C58" w:rsidP="009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1.Увеличить  доходы бюджета за счет областных целевых средств – субсидии на газификацию населенных пунктов в сумме 17</w:t>
      </w:r>
      <w:r w:rsidR="00B045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367</w:t>
      </w:r>
      <w:r w:rsidR="00B045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000</w:t>
      </w:r>
      <w:r w:rsidR="00B0454E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B0454E">
        <w:rPr>
          <w:rFonts w:ascii="Times New Roman" w:hAnsi="Times New Roman" w:cs="Times New Roman"/>
          <w:sz w:val="24"/>
          <w:szCs w:val="24"/>
        </w:rPr>
        <w:t xml:space="preserve"> и возврата межбюджетных трансфертов на приобретение жилья молодым семьям (доля федерального бюджета)  в сумме 1 127,700 тыс. руб.  Всего на 18 494,7 тыс. руб.</w:t>
      </w:r>
    </w:p>
    <w:p w:rsidR="0090660D" w:rsidRDefault="0090660D" w:rsidP="009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предлагается внести изменения в расходную часть, а именно:</w:t>
      </w:r>
    </w:p>
    <w:p w:rsidR="004A7D71" w:rsidRDefault="005615FA" w:rsidP="009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660D">
        <w:rPr>
          <w:rFonts w:ascii="Times New Roman" w:hAnsi="Times New Roman" w:cs="Times New Roman"/>
          <w:sz w:val="24"/>
          <w:szCs w:val="24"/>
        </w:rPr>
        <w:t xml:space="preserve">1.Увеличить расходы бюджета на </w:t>
      </w:r>
      <w:r w:rsidR="00F17C58">
        <w:rPr>
          <w:rFonts w:ascii="Times New Roman" w:hAnsi="Times New Roman" w:cs="Times New Roman"/>
          <w:sz w:val="24"/>
          <w:szCs w:val="24"/>
        </w:rPr>
        <w:t>18 494,700 р</w:t>
      </w:r>
      <w:r w:rsidR="0090660D">
        <w:rPr>
          <w:rFonts w:ascii="Times New Roman" w:hAnsi="Times New Roman" w:cs="Times New Roman"/>
          <w:sz w:val="24"/>
          <w:szCs w:val="24"/>
        </w:rPr>
        <w:t xml:space="preserve">уб. </w:t>
      </w:r>
      <w:r w:rsidR="00B0454E">
        <w:rPr>
          <w:rFonts w:ascii="Times New Roman" w:hAnsi="Times New Roman" w:cs="Times New Roman"/>
          <w:sz w:val="24"/>
          <w:szCs w:val="24"/>
        </w:rPr>
        <w:t>в соответствии с целями получения   (</w:t>
      </w:r>
      <w:r w:rsidR="0090660D">
        <w:rPr>
          <w:rFonts w:ascii="Times New Roman" w:hAnsi="Times New Roman" w:cs="Times New Roman"/>
          <w:sz w:val="24"/>
          <w:szCs w:val="24"/>
        </w:rPr>
        <w:t>софинансирование соц. выплат молод</w:t>
      </w:r>
      <w:r w:rsidR="00B0454E">
        <w:rPr>
          <w:rFonts w:ascii="Times New Roman" w:hAnsi="Times New Roman" w:cs="Times New Roman"/>
          <w:sz w:val="24"/>
          <w:szCs w:val="24"/>
        </w:rPr>
        <w:t>ым семьям на приобретение жилья, газификацию</w:t>
      </w:r>
      <w:r w:rsidR="00982A84">
        <w:rPr>
          <w:rFonts w:ascii="Times New Roman" w:hAnsi="Times New Roman" w:cs="Times New Roman"/>
          <w:sz w:val="24"/>
          <w:szCs w:val="24"/>
        </w:rPr>
        <w:t xml:space="preserve"> жилых мкр.).</w:t>
      </w:r>
    </w:p>
    <w:p w:rsidR="0090660D" w:rsidRDefault="005615FA" w:rsidP="009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660D">
        <w:rPr>
          <w:rFonts w:ascii="Times New Roman" w:hAnsi="Times New Roman" w:cs="Times New Roman"/>
          <w:sz w:val="24"/>
          <w:szCs w:val="24"/>
        </w:rPr>
        <w:t>2.Внести изменения в расходы бюджета в связи с перемещением бюджетных ассигнований по ходатайствам  ГРБС.</w:t>
      </w:r>
    </w:p>
    <w:p w:rsidR="0090660D" w:rsidRDefault="005615FA" w:rsidP="009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660D">
        <w:rPr>
          <w:rFonts w:ascii="Times New Roman" w:hAnsi="Times New Roman" w:cs="Times New Roman"/>
          <w:sz w:val="24"/>
          <w:szCs w:val="24"/>
        </w:rPr>
        <w:t>3.Внести изменения в источники финансирования дефицита бюджета.</w:t>
      </w:r>
    </w:p>
    <w:p w:rsidR="0090660D" w:rsidRDefault="005615FA" w:rsidP="009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660D">
        <w:rPr>
          <w:rFonts w:ascii="Times New Roman" w:hAnsi="Times New Roman" w:cs="Times New Roman"/>
          <w:sz w:val="24"/>
          <w:szCs w:val="24"/>
        </w:rPr>
        <w:t>4. Внести изменения в программу муниципальных заимствований и внести изменения в программу муниципальных гарантий городского округа на 2016год.</w:t>
      </w:r>
    </w:p>
    <w:p w:rsidR="0090660D" w:rsidRDefault="0090660D" w:rsidP="0090660D">
      <w:pPr>
        <w:spacing w:after="0"/>
        <w:jc w:val="both"/>
      </w:pPr>
    </w:p>
    <w:p w:rsidR="0090660D" w:rsidRDefault="0090660D" w:rsidP="009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60D" w:rsidRDefault="0090660D" w:rsidP="009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60D" w:rsidRDefault="0090660D" w:rsidP="009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60D" w:rsidRDefault="0090660D" w:rsidP="009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60D" w:rsidRDefault="0090660D" w:rsidP="009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60D" w:rsidRPr="00724A36" w:rsidRDefault="0090660D" w:rsidP="009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2016 год представлено в таблице 1.</w:t>
      </w:r>
    </w:p>
    <w:p w:rsidR="0090660D" w:rsidRDefault="0090660D" w:rsidP="009066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таблица 1 (тыс. руб.)</w:t>
      </w:r>
    </w:p>
    <w:tbl>
      <w:tblPr>
        <w:tblStyle w:val="a3"/>
        <w:tblW w:w="8271" w:type="dxa"/>
        <w:tblInd w:w="583" w:type="dxa"/>
        <w:tblLayout w:type="fixed"/>
        <w:tblLook w:val="01E0"/>
      </w:tblPr>
      <w:tblGrid>
        <w:gridCol w:w="1096"/>
        <w:gridCol w:w="1842"/>
        <w:gridCol w:w="1504"/>
        <w:gridCol w:w="1504"/>
        <w:gridCol w:w="1340"/>
        <w:gridCol w:w="985"/>
      </w:tblGrid>
      <w:tr w:rsidR="0090660D" w:rsidTr="00D14026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jc w:val="center"/>
            </w:pPr>
            <w:r>
              <w:t>Показатели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ind w:left="-216" w:right="-127" w:firstLine="180"/>
              <w:jc w:val="center"/>
            </w:pPr>
            <w:r>
              <w:t xml:space="preserve">Решение Думы о бюджете 24.12.2015г. </w:t>
            </w:r>
          </w:p>
          <w:p w:rsidR="0090660D" w:rsidRDefault="0090660D" w:rsidP="00982A84">
            <w:pPr>
              <w:ind w:left="-216" w:right="-127" w:firstLine="180"/>
              <w:jc w:val="center"/>
            </w:pPr>
            <w:r>
              <w:t xml:space="preserve">№ 54/1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D" w:rsidRDefault="00377A8D" w:rsidP="00982A84">
            <w:pPr>
              <w:jc w:val="center"/>
            </w:pPr>
            <w:r>
              <w:t>Решение Думы от 07.04</w:t>
            </w:r>
            <w:r w:rsidR="0090660D">
              <w:t>.2016</w:t>
            </w:r>
          </w:p>
          <w:p w:rsidR="0090660D" w:rsidRDefault="0090660D" w:rsidP="00982A84">
            <w:pPr>
              <w:jc w:val="center"/>
            </w:pPr>
            <w:r>
              <w:t>№</w:t>
            </w:r>
            <w:r w:rsidR="00E3098A">
              <w:t>61</w:t>
            </w:r>
            <w:r>
              <w:t>/1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jc w:val="center"/>
            </w:pPr>
            <w:r>
              <w:t>Проект</w:t>
            </w:r>
          </w:p>
          <w:p w:rsidR="0090660D" w:rsidRDefault="00377A8D" w:rsidP="00982A84">
            <w:pPr>
              <w:jc w:val="center"/>
            </w:pPr>
            <w:r>
              <w:t>от 08.04</w:t>
            </w:r>
            <w:r w:rsidR="0090660D">
              <w:t>.16г.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ind w:left="-108" w:right="-108"/>
              <w:jc w:val="center"/>
            </w:pPr>
            <w:r>
              <w:t xml:space="preserve">Отклонение от показателей решения Думы от 24.12.2015г. </w:t>
            </w:r>
          </w:p>
          <w:p w:rsidR="0090660D" w:rsidRDefault="0090660D" w:rsidP="00982A84">
            <w:pPr>
              <w:ind w:left="-108" w:right="-108"/>
              <w:jc w:val="center"/>
            </w:pPr>
            <w:r>
              <w:t xml:space="preserve">№ 54/1 </w:t>
            </w:r>
          </w:p>
        </w:tc>
      </w:tr>
      <w:tr w:rsidR="0090660D" w:rsidTr="00D14026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0D" w:rsidRDefault="0090660D" w:rsidP="00982A84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0D" w:rsidRDefault="0090660D" w:rsidP="00982A84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D" w:rsidRDefault="0090660D" w:rsidP="00982A84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0D" w:rsidRDefault="0090660D" w:rsidP="00982A84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jc w:val="center"/>
            </w:pPr>
            <w:r>
              <w:t>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jc w:val="center"/>
            </w:pPr>
            <w:r>
              <w:t>%</w:t>
            </w:r>
          </w:p>
        </w:tc>
      </w:tr>
      <w:tr w:rsidR="0090660D" w:rsidTr="00D14026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0D" w:rsidRDefault="0090660D" w:rsidP="00982A8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0D" w:rsidRDefault="0090660D" w:rsidP="00982A84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D" w:rsidRDefault="0090660D" w:rsidP="00982A84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0D" w:rsidRDefault="0090660D" w:rsidP="00982A84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jc w:val="center"/>
            </w:pPr>
            <w:r>
              <w:t>5=4-2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jc w:val="center"/>
            </w:pPr>
            <w:r>
              <w:t xml:space="preserve"> 6=5:2</w:t>
            </w:r>
            <w:r w:rsidRPr="005F5E7C">
              <w:rPr>
                <w:sz w:val="16"/>
                <w:szCs w:val="16"/>
              </w:rPr>
              <w:t>(%)</w:t>
            </w:r>
          </w:p>
        </w:tc>
      </w:tr>
      <w:tr w:rsidR="0090660D" w:rsidTr="00D1402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jc w:val="center"/>
              <w:rPr>
                <w:sz w:val="22"/>
                <w:szCs w:val="22"/>
              </w:rPr>
            </w:pPr>
            <w: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jc w:val="center"/>
              <w:rPr>
                <w:sz w:val="22"/>
                <w:szCs w:val="22"/>
              </w:rPr>
            </w:pPr>
            <w:r>
              <w:t>1 088 789,3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D" w:rsidRDefault="00377A8D" w:rsidP="00982A84">
            <w:pPr>
              <w:jc w:val="center"/>
            </w:pPr>
            <w:r>
              <w:t>1 271 077, 667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82A84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1 289 572,367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82A84" w:rsidP="00982A84">
            <w:pPr>
              <w:jc w:val="center"/>
              <w:rPr>
                <w:sz w:val="22"/>
                <w:szCs w:val="22"/>
              </w:rPr>
            </w:pPr>
            <w:r>
              <w:t>200 783,067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jc w:val="center"/>
              <w:rPr>
                <w:sz w:val="22"/>
                <w:szCs w:val="22"/>
              </w:rPr>
            </w:pPr>
            <w:r>
              <w:t>1</w:t>
            </w:r>
            <w:r w:rsidR="00982A84">
              <w:t>8,5</w:t>
            </w:r>
          </w:p>
        </w:tc>
      </w:tr>
      <w:tr w:rsidR="0090660D" w:rsidTr="00D1402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r>
              <w:t xml:space="preserve">  </w:t>
            </w:r>
          </w:p>
          <w:p w:rsidR="0090660D" w:rsidRDefault="0090660D" w:rsidP="00982A84">
            <w:pPr>
              <w:rPr>
                <w:sz w:val="22"/>
                <w:szCs w:val="22"/>
              </w:rPr>
            </w:pPr>
            <w:r>
              <w:t>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rPr>
                <w:sz w:val="22"/>
                <w:szCs w:val="22"/>
              </w:rPr>
            </w:pPr>
            <w:r>
              <w:t xml:space="preserve">     </w:t>
            </w:r>
          </w:p>
          <w:p w:rsidR="0090660D" w:rsidRDefault="0090660D" w:rsidP="00982A84">
            <w:pPr>
              <w:rPr>
                <w:sz w:val="22"/>
                <w:szCs w:val="22"/>
              </w:rPr>
            </w:pPr>
            <w:r>
              <w:t xml:space="preserve">      1 091 783,83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D" w:rsidRDefault="0090660D" w:rsidP="00982A84">
            <w:pPr>
              <w:rPr>
                <w:sz w:val="16"/>
                <w:szCs w:val="16"/>
              </w:rPr>
            </w:pPr>
          </w:p>
          <w:p w:rsidR="00931186" w:rsidRDefault="0090660D" w:rsidP="00377A8D">
            <w:r>
              <w:t xml:space="preserve"> </w:t>
            </w:r>
          </w:p>
          <w:p w:rsidR="0090660D" w:rsidRPr="00FE3578" w:rsidRDefault="00377A8D" w:rsidP="00377A8D">
            <w:r>
              <w:t>1 329 876 ,972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D" w:rsidRDefault="0090660D" w:rsidP="00982A84">
            <w:pPr>
              <w:rPr>
                <w:sz w:val="16"/>
                <w:szCs w:val="16"/>
              </w:rPr>
            </w:pPr>
          </w:p>
          <w:p w:rsidR="0090660D" w:rsidRDefault="0090660D" w:rsidP="00982A84">
            <w:pPr>
              <w:rPr>
                <w:sz w:val="16"/>
                <w:szCs w:val="16"/>
              </w:rPr>
            </w:pPr>
          </w:p>
          <w:p w:rsidR="0090660D" w:rsidRDefault="00377A8D" w:rsidP="00982A84">
            <w:r>
              <w:t>1</w:t>
            </w:r>
            <w:r w:rsidR="00982A84">
              <w:t> </w:t>
            </w:r>
            <w:r>
              <w:t>3</w:t>
            </w:r>
            <w:r w:rsidR="00982A84">
              <w:t>48 371,672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D" w:rsidRDefault="0090660D" w:rsidP="00982A84">
            <w:r>
              <w:t xml:space="preserve"> </w:t>
            </w:r>
          </w:p>
          <w:p w:rsidR="0090660D" w:rsidRPr="00377A8D" w:rsidRDefault="00982A84" w:rsidP="00931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256 587,842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D" w:rsidRDefault="0090660D" w:rsidP="00982A84">
            <w:pPr>
              <w:jc w:val="center"/>
              <w:rPr>
                <w:sz w:val="22"/>
                <w:szCs w:val="22"/>
              </w:rPr>
            </w:pPr>
          </w:p>
          <w:p w:rsidR="0090660D" w:rsidRDefault="0090660D" w:rsidP="00982A84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982A84">
              <w:t>3,5</w:t>
            </w:r>
          </w:p>
        </w:tc>
      </w:tr>
      <w:tr w:rsidR="0090660D" w:rsidTr="00D1402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jc w:val="center"/>
              <w:rPr>
                <w:sz w:val="22"/>
                <w:szCs w:val="22"/>
              </w:rPr>
            </w:pPr>
            <w:r>
              <w:t>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jc w:val="center"/>
              <w:rPr>
                <w:sz w:val="22"/>
                <w:szCs w:val="22"/>
              </w:rPr>
            </w:pPr>
            <w:r>
              <w:t>2 994,53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D" w:rsidRDefault="00377A8D" w:rsidP="00982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58 799, 305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F909F8" w:rsidP="00982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2A84">
              <w:rPr>
                <w:sz w:val="24"/>
                <w:szCs w:val="24"/>
              </w:rPr>
              <w:t>8 799,305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Pr="00F909F8" w:rsidRDefault="00377A8D" w:rsidP="00982A84">
            <w:pPr>
              <w:rPr>
                <w:sz w:val="24"/>
                <w:szCs w:val="24"/>
              </w:rPr>
            </w:pPr>
            <w:r w:rsidRPr="00F909F8">
              <w:rPr>
                <w:sz w:val="24"/>
                <w:szCs w:val="24"/>
              </w:rPr>
              <w:t>5</w:t>
            </w:r>
            <w:r w:rsidR="00982A84">
              <w:rPr>
                <w:sz w:val="24"/>
                <w:szCs w:val="24"/>
              </w:rPr>
              <w:t>5 804,775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jc w:val="center"/>
              <w:rPr>
                <w:sz w:val="22"/>
                <w:szCs w:val="22"/>
              </w:rPr>
            </w:pPr>
            <w:r>
              <w:t>1</w:t>
            </w:r>
            <w:r w:rsidR="00982A84">
              <w:t>863,6</w:t>
            </w:r>
          </w:p>
        </w:tc>
      </w:tr>
    </w:tbl>
    <w:p w:rsidR="0090660D" w:rsidRDefault="0090660D" w:rsidP="0090660D">
      <w:pPr>
        <w:jc w:val="both"/>
      </w:pPr>
    </w:p>
    <w:p w:rsidR="0090660D" w:rsidRDefault="0090660D" w:rsidP="009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7922">
        <w:rPr>
          <w:rFonts w:ascii="Times New Roman" w:hAnsi="Times New Roman" w:cs="Times New Roman"/>
          <w:sz w:val="24"/>
          <w:szCs w:val="24"/>
        </w:rPr>
        <w:t>Объем дох</w:t>
      </w:r>
      <w:r>
        <w:rPr>
          <w:rFonts w:ascii="Times New Roman" w:hAnsi="Times New Roman" w:cs="Times New Roman"/>
          <w:sz w:val="24"/>
          <w:szCs w:val="24"/>
        </w:rPr>
        <w:t xml:space="preserve">одов Проектом решения </w:t>
      </w:r>
      <w:r w:rsidR="00982A84">
        <w:rPr>
          <w:rFonts w:ascii="Times New Roman" w:hAnsi="Times New Roman" w:cs="Times New Roman"/>
          <w:sz w:val="24"/>
          <w:szCs w:val="24"/>
        </w:rPr>
        <w:t xml:space="preserve">увеличился на 200 783,067тыс. руб. </w:t>
      </w: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982A84">
        <w:rPr>
          <w:rFonts w:ascii="Times New Roman" w:hAnsi="Times New Roman" w:cs="Times New Roman"/>
          <w:sz w:val="24"/>
          <w:szCs w:val="24"/>
        </w:rPr>
        <w:t xml:space="preserve">и составил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82A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2A84">
        <w:rPr>
          <w:rFonts w:ascii="Times New Roman" w:hAnsi="Times New Roman" w:cs="Times New Roman"/>
          <w:sz w:val="24"/>
          <w:szCs w:val="24"/>
        </w:rPr>
        <w:t>89 572,367</w:t>
      </w:r>
      <w:r>
        <w:t xml:space="preserve"> </w:t>
      </w:r>
      <w:r w:rsidR="00982A84">
        <w:rPr>
          <w:rFonts w:ascii="Times New Roman" w:hAnsi="Times New Roman" w:cs="Times New Roman"/>
          <w:sz w:val="24"/>
          <w:szCs w:val="24"/>
        </w:rPr>
        <w:t>тыс. руб.,  что составило 118,5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22">
        <w:rPr>
          <w:rFonts w:ascii="Times New Roman" w:hAnsi="Times New Roman" w:cs="Times New Roman"/>
          <w:sz w:val="24"/>
          <w:szCs w:val="24"/>
        </w:rPr>
        <w:t xml:space="preserve">%  к первоначально утвержденному объему доходов бюджета. </w:t>
      </w:r>
    </w:p>
    <w:p w:rsidR="0090660D" w:rsidRDefault="0090660D" w:rsidP="00906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0D" w:rsidRDefault="002B2029" w:rsidP="00906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60D">
        <w:rPr>
          <w:rFonts w:ascii="Times New Roman" w:hAnsi="Times New Roman" w:cs="Times New Roman"/>
          <w:sz w:val="24"/>
          <w:szCs w:val="24"/>
        </w:rPr>
        <w:t xml:space="preserve">  </w:t>
      </w:r>
      <w:r w:rsidR="0090660D" w:rsidRPr="00BC7922"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90660D" w:rsidRDefault="0090660D" w:rsidP="009066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C52B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таблица 2 (тыс. руб.)</w:t>
      </w:r>
    </w:p>
    <w:tbl>
      <w:tblPr>
        <w:tblStyle w:val="a3"/>
        <w:tblW w:w="8676" w:type="dxa"/>
        <w:tblInd w:w="688" w:type="dxa"/>
        <w:tblLayout w:type="fixed"/>
        <w:tblLook w:val="01E0"/>
      </w:tblPr>
      <w:tblGrid>
        <w:gridCol w:w="2014"/>
        <w:gridCol w:w="1375"/>
        <w:gridCol w:w="1602"/>
        <w:gridCol w:w="1417"/>
        <w:gridCol w:w="1418"/>
        <w:gridCol w:w="850"/>
      </w:tblGrid>
      <w:tr w:rsidR="0090660D" w:rsidTr="0078233B">
        <w:trPr>
          <w:trHeight w:val="4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r>
              <w:t>Наименование доходов бюджета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D" w:rsidRDefault="0090660D" w:rsidP="00982A84">
            <w:pPr>
              <w:jc w:val="center"/>
            </w:pPr>
            <w:r>
              <w:t xml:space="preserve">Решение Думы о бюджете от 24.12.2015г. №54/1 </w:t>
            </w:r>
          </w:p>
          <w:p w:rsidR="0090660D" w:rsidRDefault="0090660D" w:rsidP="00982A84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D" w:rsidRDefault="00464A71" w:rsidP="00982A84">
            <w:pPr>
              <w:jc w:val="center"/>
            </w:pPr>
            <w:r>
              <w:t>Решение Думы от 07.04</w:t>
            </w:r>
            <w:r w:rsidR="0090660D">
              <w:t>.2016</w:t>
            </w:r>
          </w:p>
          <w:p w:rsidR="0090660D" w:rsidRDefault="0090660D" w:rsidP="00982A84">
            <w:r>
              <w:t xml:space="preserve">       </w:t>
            </w:r>
            <w:r w:rsidR="00E3098A" w:rsidRPr="00E3098A">
              <w:t>№</w:t>
            </w:r>
            <w:r w:rsidR="00E3098A">
              <w:t xml:space="preserve"> 61</w:t>
            </w:r>
            <w:r>
              <w:t>/1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D" w:rsidRDefault="0090660D" w:rsidP="00982A84">
            <w:pPr>
              <w:rPr>
                <w:sz w:val="18"/>
                <w:szCs w:val="18"/>
              </w:rPr>
            </w:pPr>
            <w:r>
              <w:t xml:space="preserve">Проект от        </w:t>
            </w:r>
            <w:r w:rsidR="00464A71">
              <w:rPr>
                <w:sz w:val="18"/>
                <w:szCs w:val="18"/>
              </w:rPr>
              <w:t>08.04</w:t>
            </w:r>
            <w:r>
              <w:rPr>
                <w:sz w:val="18"/>
                <w:szCs w:val="18"/>
              </w:rPr>
              <w:t xml:space="preserve">.16г. </w:t>
            </w:r>
          </w:p>
          <w:p w:rsidR="0090660D" w:rsidRDefault="0090660D" w:rsidP="00982A84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jc w:val="center"/>
            </w:pPr>
            <w:r>
              <w:t xml:space="preserve">Отклонение от показателей Решения Думы от 24.12.2015г. № 54/1  </w:t>
            </w:r>
          </w:p>
        </w:tc>
      </w:tr>
      <w:tr w:rsidR="0090660D" w:rsidTr="0078233B">
        <w:trPr>
          <w:trHeight w:val="27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0D" w:rsidRDefault="0090660D" w:rsidP="00982A84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0D" w:rsidRDefault="0090660D" w:rsidP="00982A84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D" w:rsidRDefault="0090660D" w:rsidP="00982A8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0D" w:rsidRDefault="0090660D" w:rsidP="00982A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ind w:left="-108" w:right="-144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ind w:left="-108" w:right="-108"/>
              <w:jc w:val="center"/>
            </w:pPr>
            <w:r>
              <w:t>%</w:t>
            </w:r>
          </w:p>
        </w:tc>
      </w:tr>
      <w:tr w:rsidR="0090660D" w:rsidTr="0078233B">
        <w:trPr>
          <w:trHeight w:val="2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0D" w:rsidRDefault="0090660D" w:rsidP="00982A84">
            <w:pPr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0D" w:rsidRDefault="0090660D" w:rsidP="00982A84">
            <w:pPr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D" w:rsidRDefault="0090660D" w:rsidP="00982A8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0D" w:rsidRDefault="0090660D" w:rsidP="00982A8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ind w:left="-108" w:right="-144"/>
              <w:jc w:val="center"/>
            </w:pPr>
            <w:r>
              <w:t>5=4-2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D" w:rsidRDefault="0090660D" w:rsidP="00982A84">
            <w:pPr>
              <w:ind w:left="-108" w:right="-108"/>
            </w:pPr>
            <w:r>
              <w:t>6=5:2(%)</w:t>
            </w:r>
          </w:p>
        </w:tc>
      </w:tr>
      <w:tr w:rsidR="0078233B" w:rsidTr="0078233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982A84">
            <w:pPr>
              <w:rPr>
                <w:sz w:val="22"/>
                <w:szCs w:val="22"/>
              </w:rPr>
            </w:pPr>
            <w:r>
              <w:t>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982A84">
            <w:pPr>
              <w:ind w:left="128" w:hanging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460 767,0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B" w:rsidRPr="004B7760" w:rsidRDefault="0078233B" w:rsidP="00982A84">
            <w:pPr>
              <w:jc w:val="center"/>
              <w:rPr>
                <w:sz w:val="22"/>
                <w:szCs w:val="22"/>
              </w:rPr>
            </w:pPr>
            <w:r w:rsidRPr="004B7760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 xml:space="preserve"> </w:t>
            </w:r>
            <w:r w:rsidRPr="004B7760">
              <w:rPr>
                <w:sz w:val="22"/>
                <w:szCs w:val="22"/>
              </w:rPr>
              <w:t>767,0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Pr="004B7760" w:rsidRDefault="0078233B" w:rsidP="00F8745D">
            <w:pPr>
              <w:jc w:val="center"/>
              <w:rPr>
                <w:sz w:val="22"/>
                <w:szCs w:val="22"/>
              </w:rPr>
            </w:pPr>
            <w:r w:rsidRPr="004B7760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 xml:space="preserve"> </w:t>
            </w:r>
            <w:r w:rsidRPr="004B7760">
              <w:rPr>
                <w:sz w:val="22"/>
                <w:szCs w:val="22"/>
              </w:rPr>
              <w:t>767,0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233B" w:rsidTr="0078233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982A84">
            <w:pPr>
              <w:rPr>
                <w:sz w:val="22"/>
                <w:szCs w:val="22"/>
              </w:rPr>
            </w:pPr>
            <w:r>
              <w:t>Неналоговые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50511,9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B" w:rsidRDefault="0078233B" w:rsidP="00982A84">
            <w:pPr>
              <w:jc w:val="center"/>
            </w:pPr>
            <w:r>
              <w:t>50511,9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F8745D">
            <w:pPr>
              <w:jc w:val="center"/>
            </w:pPr>
            <w:r>
              <w:t>50511,9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233B" w:rsidTr="0078233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982A84">
            <w:pPr>
              <w:rPr>
                <w:sz w:val="22"/>
                <w:szCs w:val="22"/>
              </w:rPr>
            </w:pPr>
            <w:r>
              <w:t>Безвозмездные поступления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577 510,4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B" w:rsidRDefault="0078233B" w:rsidP="00982A84">
            <w:pPr>
              <w:jc w:val="center"/>
            </w:pPr>
            <w:r>
              <w:t>759 798,767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F8745D">
            <w:pPr>
              <w:jc w:val="center"/>
            </w:pPr>
            <w:r>
              <w:t>778 293,467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200 783,067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</w:tr>
      <w:tr w:rsidR="0078233B" w:rsidTr="0078233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982A8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982A84">
            <w:pPr>
              <w:jc w:val="center"/>
            </w:pPr>
            <w:r>
              <w:t>1 088 789,3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B" w:rsidRPr="005F5E7C" w:rsidRDefault="0078233B" w:rsidP="0078233B">
            <w:pPr>
              <w:jc w:val="center"/>
            </w:pPr>
            <w:r>
              <w:t>1  271 077,667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Pr="005F5E7C" w:rsidRDefault="0078233B" w:rsidP="00F8745D">
            <w:pPr>
              <w:jc w:val="center"/>
            </w:pPr>
            <w:r>
              <w:t>1 289 572,367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200 783,067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B" w:rsidRDefault="0078233B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</w:tbl>
    <w:p w:rsidR="0090660D" w:rsidRPr="00BC7922" w:rsidRDefault="0090660D" w:rsidP="00906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0D" w:rsidRPr="000A46F4" w:rsidRDefault="0090660D" w:rsidP="009066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F4">
        <w:rPr>
          <w:rFonts w:ascii="Times New Roman" w:hAnsi="Times New Roman" w:cs="Times New Roman"/>
          <w:sz w:val="24"/>
          <w:szCs w:val="24"/>
        </w:rPr>
        <w:t>Прогноз по налоговым, неналоговым поступлениям остается без изменений.</w:t>
      </w:r>
    </w:p>
    <w:p w:rsidR="0090660D" w:rsidRDefault="0090660D" w:rsidP="009066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F4">
        <w:rPr>
          <w:rFonts w:ascii="Times New Roman" w:hAnsi="Times New Roman" w:cs="Times New Roman"/>
          <w:sz w:val="24"/>
          <w:szCs w:val="24"/>
        </w:rPr>
        <w:t>Безвозмездные  поступления по отношению к первоначально у</w:t>
      </w:r>
      <w:r w:rsidR="00464A71">
        <w:rPr>
          <w:rFonts w:ascii="Times New Roman" w:hAnsi="Times New Roman" w:cs="Times New Roman"/>
          <w:sz w:val="24"/>
          <w:szCs w:val="24"/>
        </w:rPr>
        <w:t>твержденному бюджету увеличены</w:t>
      </w:r>
      <w:r w:rsidRPr="000A46F4">
        <w:rPr>
          <w:rFonts w:ascii="Times New Roman" w:hAnsi="Times New Roman" w:cs="Times New Roman"/>
          <w:sz w:val="24"/>
          <w:szCs w:val="24"/>
        </w:rPr>
        <w:t xml:space="preserve"> на </w:t>
      </w:r>
      <w:r w:rsidR="000D596F">
        <w:rPr>
          <w:rFonts w:ascii="Times New Roman" w:hAnsi="Times New Roman" w:cs="Times New Roman"/>
          <w:sz w:val="24"/>
          <w:szCs w:val="24"/>
        </w:rPr>
        <w:t>200 783, 067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F4">
        <w:rPr>
          <w:rFonts w:ascii="Times New Roman" w:hAnsi="Times New Roman" w:cs="Times New Roman"/>
          <w:sz w:val="24"/>
          <w:szCs w:val="24"/>
        </w:rPr>
        <w:t>тыс. руб.</w:t>
      </w:r>
      <w:r w:rsidR="00AB3124">
        <w:rPr>
          <w:rFonts w:ascii="Times New Roman" w:hAnsi="Times New Roman" w:cs="Times New Roman"/>
          <w:sz w:val="24"/>
          <w:szCs w:val="24"/>
        </w:rPr>
        <w:t xml:space="preserve"> </w:t>
      </w:r>
      <w:r w:rsidR="00464A71">
        <w:rPr>
          <w:rFonts w:ascii="Times New Roman" w:hAnsi="Times New Roman" w:cs="Times New Roman"/>
          <w:sz w:val="24"/>
          <w:szCs w:val="24"/>
        </w:rPr>
        <w:t>(предыдущим решением)</w:t>
      </w:r>
      <w:r w:rsidRPr="000A46F4">
        <w:rPr>
          <w:rFonts w:ascii="Times New Roman" w:hAnsi="Times New Roman" w:cs="Times New Roman"/>
          <w:sz w:val="24"/>
          <w:szCs w:val="24"/>
        </w:rPr>
        <w:t xml:space="preserve"> или  </w:t>
      </w:r>
      <w:r w:rsidR="000D596F">
        <w:rPr>
          <w:rFonts w:ascii="Times New Roman" w:hAnsi="Times New Roman" w:cs="Times New Roman"/>
          <w:sz w:val="24"/>
          <w:szCs w:val="24"/>
        </w:rPr>
        <w:t>134,8</w:t>
      </w:r>
      <w:r w:rsidRPr="000A46F4">
        <w:rPr>
          <w:rFonts w:ascii="Times New Roman" w:hAnsi="Times New Roman" w:cs="Times New Roman"/>
          <w:sz w:val="24"/>
          <w:szCs w:val="24"/>
        </w:rPr>
        <w:t xml:space="preserve"> %  к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первоначальным </w:t>
      </w:r>
      <w:r w:rsidRPr="000A46F4">
        <w:rPr>
          <w:rFonts w:ascii="Times New Roman" w:hAnsi="Times New Roman" w:cs="Times New Roman"/>
          <w:sz w:val="24"/>
          <w:szCs w:val="24"/>
        </w:rPr>
        <w:t>утвержденным назначениям</w:t>
      </w:r>
      <w:r w:rsidR="00464A71">
        <w:rPr>
          <w:rFonts w:ascii="Times New Roman" w:hAnsi="Times New Roman" w:cs="Times New Roman"/>
          <w:sz w:val="24"/>
          <w:szCs w:val="24"/>
        </w:rPr>
        <w:t>,  настоящим  решением не изменены</w:t>
      </w:r>
      <w:r w:rsidRPr="000A46F4">
        <w:rPr>
          <w:rFonts w:ascii="Times New Roman" w:hAnsi="Times New Roman" w:cs="Times New Roman"/>
          <w:sz w:val="24"/>
          <w:szCs w:val="24"/>
        </w:rPr>
        <w:t>.</w:t>
      </w:r>
    </w:p>
    <w:p w:rsidR="0078233B" w:rsidRPr="000A46F4" w:rsidRDefault="0078233B" w:rsidP="009066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60D" w:rsidRDefault="0090660D" w:rsidP="0090660D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p w:rsidR="0090660D" w:rsidRDefault="0090660D" w:rsidP="0090660D">
      <w:pPr>
        <w:spacing w:after="0"/>
        <w:jc w:val="both"/>
      </w:pPr>
    </w:p>
    <w:p w:rsidR="0078233B" w:rsidRDefault="0078233B" w:rsidP="0090660D">
      <w:pPr>
        <w:spacing w:after="0"/>
        <w:jc w:val="both"/>
      </w:pPr>
    </w:p>
    <w:p w:rsidR="0078233B" w:rsidRDefault="0078233B" w:rsidP="0090660D">
      <w:pPr>
        <w:spacing w:after="0"/>
        <w:jc w:val="both"/>
      </w:pPr>
    </w:p>
    <w:p w:rsidR="0078233B" w:rsidRDefault="0078233B" w:rsidP="0090660D">
      <w:pPr>
        <w:spacing w:after="0"/>
        <w:jc w:val="both"/>
      </w:pPr>
    </w:p>
    <w:p w:rsidR="0078233B" w:rsidRDefault="0078233B" w:rsidP="0090660D">
      <w:pPr>
        <w:spacing w:after="0"/>
        <w:jc w:val="both"/>
      </w:pPr>
    </w:p>
    <w:p w:rsidR="0078233B" w:rsidRDefault="0078233B" w:rsidP="0090660D">
      <w:pPr>
        <w:spacing w:after="0"/>
        <w:jc w:val="both"/>
      </w:pPr>
    </w:p>
    <w:p w:rsidR="00464A71" w:rsidRDefault="00464A71" w:rsidP="00464A71">
      <w:pPr>
        <w:spacing w:after="0"/>
        <w:ind w:right="-185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таблица 3 (тыс. рублей)</w:t>
      </w:r>
    </w:p>
    <w:tbl>
      <w:tblPr>
        <w:tblStyle w:val="a3"/>
        <w:tblpPr w:leftFromText="180" w:rightFromText="180" w:vertAnchor="text" w:horzAnchor="margin" w:tblpXSpec="right" w:tblpY="213"/>
        <w:tblW w:w="9286" w:type="dxa"/>
        <w:tblLayout w:type="fixed"/>
        <w:tblLook w:val="01E0"/>
      </w:tblPr>
      <w:tblGrid>
        <w:gridCol w:w="3167"/>
        <w:gridCol w:w="1440"/>
        <w:gridCol w:w="1440"/>
        <w:gridCol w:w="1440"/>
        <w:gridCol w:w="1799"/>
      </w:tblGrid>
      <w:tr w:rsidR="00464A71" w:rsidTr="00982A84">
        <w:trPr>
          <w:trHeight w:val="1236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Default="00464A71" w:rsidP="00982A84">
            <w:pPr>
              <w:jc w:val="center"/>
            </w:pPr>
          </w:p>
          <w:p w:rsidR="00464A71" w:rsidRDefault="00464A71" w:rsidP="00982A84">
            <w:pPr>
              <w:jc w:val="center"/>
            </w:pPr>
            <w:r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jc w:val="center"/>
            </w:pPr>
          </w:p>
          <w:p w:rsidR="00464A71" w:rsidRDefault="00464A71" w:rsidP="00982A84">
            <w:pPr>
              <w:jc w:val="center"/>
            </w:pPr>
            <w:r>
              <w:t>Решение Думы о бюджете от 24.12.2015г. № 54/1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Default="00464A71" w:rsidP="00982A84">
            <w:pPr>
              <w:jc w:val="center"/>
            </w:pPr>
          </w:p>
          <w:p w:rsidR="00464A71" w:rsidRDefault="00464A71" w:rsidP="00982A84">
            <w:pPr>
              <w:jc w:val="center"/>
            </w:pPr>
            <w:r>
              <w:t>Решение Думы от 07.04.2016</w:t>
            </w:r>
          </w:p>
          <w:p w:rsidR="00464A71" w:rsidRDefault="00464A71" w:rsidP="00982A84">
            <w:pPr>
              <w:jc w:val="center"/>
            </w:pPr>
            <w:r>
              <w:t>№</w:t>
            </w:r>
            <w:r w:rsidR="002B2029">
              <w:t>61</w:t>
            </w:r>
            <w: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jc w:val="center"/>
            </w:pPr>
            <w:r>
              <w:t>Изменения, предлагаемыепроектом решения от 08.04.2016</w:t>
            </w:r>
          </w:p>
          <w:p w:rsidR="00464A71" w:rsidRDefault="00464A71" w:rsidP="00982A84">
            <w:pPr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ind w:right="-108"/>
              <w:jc w:val="center"/>
            </w:pPr>
            <w:r>
              <w:t xml:space="preserve">Отклонения проекта </w:t>
            </w:r>
          </w:p>
          <w:p w:rsidR="00464A71" w:rsidRDefault="00464A71" w:rsidP="00982A84">
            <w:pPr>
              <w:ind w:right="-108"/>
              <w:jc w:val="center"/>
            </w:pPr>
            <w:r>
              <w:t>решения от первоначального 24.12.2015г. № 54/1</w:t>
            </w:r>
          </w:p>
          <w:p w:rsidR="00464A71" w:rsidRDefault="00464A71" w:rsidP="00982A84">
            <w:pPr>
              <w:ind w:right="-108"/>
              <w:jc w:val="center"/>
            </w:pPr>
            <w:r>
              <w:t xml:space="preserve"> </w:t>
            </w:r>
          </w:p>
        </w:tc>
      </w:tr>
      <w:tr w:rsidR="00464A71" w:rsidTr="00982A84">
        <w:trPr>
          <w:trHeight w:val="15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Default="00464A71" w:rsidP="00982A84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ind w:right="-108"/>
              <w:jc w:val="center"/>
            </w:pPr>
            <w:r>
              <w:t>5=3-2+4</w:t>
            </w:r>
          </w:p>
        </w:tc>
      </w:tr>
      <w:tr w:rsidR="00464A71" w:rsidTr="00982A8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ind w:right="-108"/>
              <w:rPr>
                <w:sz w:val="22"/>
                <w:szCs w:val="22"/>
              </w:rPr>
            </w:pPr>
            <w:r>
              <w:t>901 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304 024,593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Pr="00C069BB" w:rsidRDefault="002B2029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517 250,735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DF54D2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17 273,7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Pr="00DC52B0" w:rsidRDefault="00DF54D2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230 499,842</w:t>
            </w:r>
          </w:p>
        </w:tc>
      </w:tr>
      <w:tr w:rsidR="00464A71" w:rsidTr="00982A8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ind w:right="-108"/>
              <w:rPr>
                <w:sz w:val="22"/>
                <w:szCs w:val="22"/>
              </w:rPr>
            </w:pPr>
            <w:r>
              <w:t>902 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Default="00464A71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15 038,778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Pr="00C069BB" w:rsidRDefault="002B2029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27 947,778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Default="00A528A4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Pr="00DC52B0" w:rsidRDefault="00DC52B0" w:rsidP="00982A84">
            <w:pPr>
              <w:jc w:val="center"/>
              <w:rPr>
                <w:sz w:val="22"/>
                <w:szCs w:val="22"/>
              </w:rPr>
            </w:pPr>
            <w:r w:rsidRPr="00DC52B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C52B0">
              <w:rPr>
                <w:sz w:val="22"/>
                <w:szCs w:val="22"/>
              </w:rPr>
              <w:t>909,0</w:t>
            </w:r>
          </w:p>
        </w:tc>
      </w:tr>
      <w:tr w:rsidR="00464A71" w:rsidTr="00982A8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ind w:right="-108"/>
              <w:rPr>
                <w:sz w:val="22"/>
                <w:szCs w:val="22"/>
              </w:rPr>
            </w:pPr>
            <w:r>
              <w:t>906 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639 551,4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Pr="00C069BB" w:rsidRDefault="002B2029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650 715,800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A528A4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1 221,0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Pr="00A528A4" w:rsidRDefault="00464A71" w:rsidP="00982A84">
            <w:pPr>
              <w:jc w:val="center"/>
              <w:rPr>
                <w:sz w:val="22"/>
                <w:szCs w:val="22"/>
                <w:highlight w:val="yellow"/>
              </w:rPr>
            </w:pPr>
            <w:r w:rsidRPr="00DC52B0">
              <w:rPr>
                <w:sz w:val="22"/>
                <w:szCs w:val="22"/>
              </w:rPr>
              <w:t>1</w:t>
            </w:r>
            <w:r w:rsidR="00DC52B0" w:rsidRPr="00DC52B0">
              <w:rPr>
                <w:sz w:val="22"/>
                <w:szCs w:val="22"/>
              </w:rPr>
              <w:t>2</w:t>
            </w:r>
            <w:r w:rsidR="00DC52B0">
              <w:rPr>
                <w:sz w:val="22"/>
                <w:szCs w:val="22"/>
              </w:rPr>
              <w:t xml:space="preserve"> </w:t>
            </w:r>
            <w:r w:rsidR="00DC52B0" w:rsidRPr="00DC52B0">
              <w:rPr>
                <w:sz w:val="22"/>
                <w:szCs w:val="22"/>
              </w:rPr>
              <w:t>385,4</w:t>
            </w:r>
          </w:p>
        </w:tc>
      </w:tr>
      <w:tr w:rsidR="00464A71" w:rsidTr="00982A8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ind w:right="-108"/>
              <w:rPr>
                <w:sz w:val="22"/>
                <w:szCs w:val="22"/>
              </w:rPr>
            </w:pPr>
            <w:r>
              <w:t xml:space="preserve">908 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94 203,5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Pr="00C069BB" w:rsidRDefault="002B2029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94 633,600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A528A4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Pr="00A528A4" w:rsidRDefault="00464A71" w:rsidP="00982A84">
            <w:pPr>
              <w:jc w:val="center"/>
              <w:rPr>
                <w:sz w:val="22"/>
                <w:szCs w:val="22"/>
                <w:highlight w:val="yellow"/>
              </w:rPr>
            </w:pPr>
            <w:r w:rsidRPr="00DC52B0">
              <w:rPr>
                <w:sz w:val="22"/>
                <w:szCs w:val="22"/>
              </w:rPr>
              <w:t>430,1</w:t>
            </w:r>
          </w:p>
        </w:tc>
      </w:tr>
      <w:tr w:rsidR="00464A71" w:rsidTr="00982A8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ind w:right="-108"/>
              <w:rPr>
                <w:sz w:val="22"/>
                <w:szCs w:val="22"/>
              </w:rPr>
            </w:pPr>
            <w:r>
              <w:t>912 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3 418,608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Pr="00C069BB" w:rsidRDefault="00464A71" w:rsidP="00982A84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3 418,608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A528A4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Pr="00DC52B0" w:rsidRDefault="00464A71" w:rsidP="00982A84">
            <w:pPr>
              <w:jc w:val="center"/>
              <w:rPr>
                <w:sz w:val="22"/>
                <w:szCs w:val="22"/>
              </w:rPr>
            </w:pPr>
            <w:r w:rsidRPr="00DC52B0">
              <w:rPr>
                <w:sz w:val="22"/>
                <w:szCs w:val="22"/>
              </w:rPr>
              <w:t>0</w:t>
            </w:r>
          </w:p>
        </w:tc>
      </w:tr>
      <w:tr w:rsidR="00464A71" w:rsidTr="00982A8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ind w:right="-108"/>
              <w:rPr>
                <w:sz w:val="22"/>
                <w:szCs w:val="22"/>
              </w:rPr>
            </w:pPr>
            <w:r>
              <w:t>913 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Pr="00C069BB" w:rsidRDefault="00464A71" w:rsidP="00982A84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A528A4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Pr="00DC52B0" w:rsidRDefault="00464A71" w:rsidP="00982A84">
            <w:pPr>
              <w:jc w:val="center"/>
              <w:rPr>
                <w:sz w:val="22"/>
                <w:szCs w:val="22"/>
              </w:rPr>
            </w:pPr>
            <w:r w:rsidRPr="00DC52B0">
              <w:rPr>
                <w:sz w:val="22"/>
                <w:szCs w:val="22"/>
              </w:rPr>
              <w:t>0</w:t>
            </w:r>
          </w:p>
        </w:tc>
      </w:tr>
      <w:tr w:rsidR="00464A71" w:rsidTr="00982A8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ind w:right="-108"/>
              <w:rPr>
                <w:sz w:val="22"/>
                <w:szCs w:val="22"/>
              </w:rPr>
            </w:pPr>
            <w:r>
              <w:t>915 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Default="00464A71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Pr="00C069BB" w:rsidRDefault="002B2029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E56D3">
              <w:rPr>
                <w:sz w:val="22"/>
                <w:szCs w:val="22"/>
              </w:rPr>
              <w:t> 702,268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Default="00A528A4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Default="00464A71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4A71" w:rsidTr="00982A8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ind w:right="-108"/>
              <w:rPr>
                <w:sz w:val="22"/>
                <w:szCs w:val="22"/>
              </w:rPr>
            </w:pPr>
            <w:r>
              <w:t>916 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10736,99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Pr="00C069BB" w:rsidRDefault="002B2029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11 100,490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A528A4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Pr="00A528A4" w:rsidRDefault="00464A71" w:rsidP="00982A84">
            <w:pPr>
              <w:jc w:val="center"/>
              <w:rPr>
                <w:sz w:val="22"/>
                <w:szCs w:val="22"/>
                <w:highlight w:val="yellow"/>
              </w:rPr>
            </w:pPr>
            <w:r w:rsidRPr="00DC52B0">
              <w:rPr>
                <w:sz w:val="22"/>
                <w:szCs w:val="22"/>
              </w:rPr>
              <w:t>363,5</w:t>
            </w:r>
          </w:p>
        </w:tc>
      </w:tr>
      <w:tr w:rsidR="00464A71" w:rsidTr="00982A8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ind w:right="-108"/>
            </w:pPr>
            <w:r>
              <w:t>918  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jc w:val="center"/>
            </w:pPr>
            <w: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Pr="00C069BB" w:rsidRDefault="00464A71" w:rsidP="00982A84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A528A4" w:rsidP="00982A84">
            <w:pPr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Pr="00DC52B0" w:rsidRDefault="00464A71" w:rsidP="00982A84">
            <w:pPr>
              <w:jc w:val="center"/>
            </w:pPr>
            <w:r w:rsidRPr="00DC52B0">
              <w:t>0</w:t>
            </w:r>
          </w:p>
        </w:tc>
      </w:tr>
      <w:tr w:rsidR="00464A71" w:rsidTr="00982A8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ind w:right="-108"/>
              <w:rPr>
                <w:sz w:val="22"/>
                <w:szCs w:val="22"/>
              </w:rPr>
            </w:pPr>
            <w:r>
              <w:t>919 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Pr="00C069BB" w:rsidRDefault="00464A71" w:rsidP="00982A84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A528A4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Pr="00DC52B0" w:rsidRDefault="00464A71" w:rsidP="00982A84">
            <w:pPr>
              <w:jc w:val="center"/>
              <w:rPr>
                <w:sz w:val="22"/>
                <w:szCs w:val="22"/>
              </w:rPr>
            </w:pPr>
            <w:r w:rsidRPr="00DC52B0">
              <w:rPr>
                <w:sz w:val="22"/>
                <w:szCs w:val="22"/>
              </w:rPr>
              <w:t>0</w:t>
            </w:r>
          </w:p>
        </w:tc>
      </w:tr>
      <w:tr w:rsidR="00464A71" w:rsidTr="00982A8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Default="007E56D3" w:rsidP="00982A84">
            <w:pPr>
              <w:jc w:val="center"/>
            </w:pPr>
            <w:r>
              <w:t>1 329 876,972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D2" w:rsidRPr="00C069BB" w:rsidRDefault="007E56D3" w:rsidP="00DF5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54D2">
              <w:rPr>
                <w:sz w:val="22"/>
                <w:szCs w:val="22"/>
              </w:rPr>
              <w:t>8 494,7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Pr="00A528A4" w:rsidRDefault="00464A71" w:rsidP="00982A84">
            <w:pPr>
              <w:jc w:val="center"/>
              <w:rPr>
                <w:sz w:val="22"/>
                <w:szCs w:val="22"/>
                <w:highlight w:val="yellow"/>
              </w:rPr>
            </w:pPr>
            <w:r w:rsidRPr="00DC52B0">
              <w:rPr>
                <w:sz w:val="22"/>
                <w:szCs w:val="22"/>
              </w:rPr>
              <w:t>2</w:t>
            </w:r>
            <w:r w:rsidR="00DF54D2">
              <w:rPr>
                <w:sz w:val="22"/>
                <w:szCs w:val="22"/>
              </w:rPr>
              <w:t>56 587,842</w:t>
            </w:r>
          </w:p>
        </w:tc>
      </w:tr>
    </w:tbl>
    <w:p w:rsidR="00DC52B0" w:rsidRDefault="00DC52B0"/>
    <w:p w:rsidR="00DC52B0" w:rsidRDefault="00DC52B0" w:rsidP="00DC52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</w:t>
      </w:r>
      <w:r w:rsidR="000D596F">
        <w:rPr>
          <w:rFonts w:ascii="Times New Roman" w:hAnsi="Times New Roman" w:cs="Times New Roman"/>
          <w:sz w:val="24"/>
          <w:szCs w:val="24"/>
        </w:rPr>
        <w:t>м вносятся изменения  по пяти</w:t>
      </w:r>
      <w:r>
        <w:rPr>
          <w:rFonts w:ascii="Times New Roman" w:hAnsi="Times New Roman" w:cs="Times New Roman"/>
          <w:sz w:val="24"/>
          <w:szCs w:val="24"/>
        </w:rPr>
        <w:t xml:space="preserve">  разделам  расходов бюджета.</w:t>
      </w:r>
    </w:p>
    <w:p w:rsidR="00DC52B0" w:rsidRDefault="00DC52B0" w:rsidP="00DC52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DC52B0" w:rsidRDefault="00DC52B0" w:rsidP="00DC52B0">
      <w:pPr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 (тыс. рублей)</w:t>
      </w:r>
    </w:p>
    <w:tbl>
      <w:tblPr>
        <w:tblStyle w:val="a3"/>
        <w:tblW w:w="9540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DC52B0" w:rsidTr="00982A84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jc w:val="center"/>
            </w:pPr>
            <w: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ind w:left="-108"/>
              <w:jc w:val="center"/>
            </w:pPr>
            <w:r>
              <w:t>Решение Думы о бюджете от 24.12.2015г.</w:t>
            </w:r>
          </w:p>
          <w:p w:rsidR="00DC52B0" w:rsidRDefault="00DC52B0" w:rsidP="00982A84">
            <w:pPr>
              <w:ind w:left="-108"/>
              <w:jc w:val="center"/>
            </w:pPr>
            <w:r>
              <w:t xml:space="preserve"> № 54/1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Default="00DC52B0" w:rsidP="00982A84">
            <w:pPr>
              <w:jc w:val="center"/>
            </w:pPr>
            <w:r>
              <w:t>Решение Думы от 07.04.2016</w:t>
            </w:r>
          </w:p>
          <w:p w:rsidR="00DC52B0" w:rsidRDefault="00DC52B0" w:rsidP="00982A84">
            <w:pPr>
              <w:ind w:right="-108"/>
              <w:jc w:val="center"/>
            </w:pPr>
            <w:r>
              <w:t>№56/1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ind w:right="-108"/>
              <w:jc w:val="center"/>
            </w:pPr>
            <w:r>
              <w:t>Изменения, предлагаемые проектом решения от 08.04.2016</w:t>
            </w:r>
          </w:p>
          <w:p w:rsidR="00DC52B0" w:rsidRDefault="00DC52B0" w:rsidP="00982A84">
            <w:pPr>
              <w:ind w:right="-108"/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ind w:right="-108"/>
              <w:jc w:val="center"/>
            </w:pPr>
            <w:r>
              <w:t xml:space="preserve">Отклонения проекта от </w:t>
            </w:r>
          </w:p>
          <w:p w:rsidR="00DC52B0" w:rsidRDefault="00DC52B0" w:rsidP="00982A84">
            <w:pPr>
              <w:jc w:val="center"/>
            </w:pPr>
            <w:r>
              <w:t>решения Думы от 24.12.2015 №54/1</w:t>
            </w:r>
          </w:p>
        </w:tc>
      </w:tr>
      <w:tr w:rsidR="00DC52B0" w:rsidTr="00982A84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Default="00DC52B0" w:rsidP="00982A84">
            <w:pPr>
              <w:ind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ind w:right="-108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ind w:right="-108"/>
              <w:jc w:val="center"/>
            </w:pPr>
            <w:r>
              <w:t>5=3-2+4</w:t>
            </w:r>
          </w:p>
        </w:tc>
      </w:tr>
      <w:tr w:rsidR="00DC52B0" w:rsidTr="00982A8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rPr>
                <w:sz w:val="22"/>
                <w:szCs w:val="22"/>
              </w:rPr>
            </w:pPr>
            <w: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Default="00DC52B0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92 016,242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Pr="00DD72A7" w:rsidRDefault="00803355" w:rsidP="00982A84">
            <w:pPr>
              <w:jc w:val="center"/>
            </w:pPr>
            <w:r>
              <w:t>85 765,310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Default="00F94B94" w:rsidP="00982A84">
            <w:pPr>
              <w:jc w:val="center"/>
              <w:rPr>
                <w:sz w:val="22"/>
                <w:szCs w:val="22"/>
                <w:highlight w:val="yellow"/>
              </w:rPr>
            </w:pPr>
            <w:r w:rsidRPr="00F94B94">
              <w:rPr>
                <w:sz w:val="22"/>
                <w:szCs w:val="22"/>
              </w:rPr>
              <w:t>-1 777,140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Default="001D737C" w:rsidP="00982A8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  <w:r w:rsidRPr="001D737C">
              <w:rPr>
                <w:sz w:val="22"/>
                <w:szCs w:val="22"/>
              </w:rPr>
              <w:t>8028,072</w:t>
            </w:r>
          </w:p>
        </w:tc>
      </w:tr>
      <w:tr w:rsidR="00DC52B0" w:rsidTr="00982A8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rPr>
                <w:sz w:val="22"/>
                <w:szCs w:val="22"/>
              </w:rPr>
            </w:pPr>
            <w: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Default="00DC52B0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4 531,092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Pr="00CA5266" w:rsidRDefault="00803355" w:rsidP="00982A84">
            <w:pPr>
              <w:jc w:val="center"/>
            </w:pPr>
            <w:r>
              <w:t>3 431,092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Default="00F94B94" w:rsidP="00982A84">
            <w:pPr>
              <w:jc w:val="center"/>
              <w:rPr>
                <w:sz w:val="22"/>
                <w:szCs w:val="22"/>
                <w:highlight w:val="yellow"/>
              </w:rPr>
            </w:pPr>
            <w:r w:rsidRPr="00F94B94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Default="001D737C" w:rsidP="00982A84">
            <w:pPr>
              <w:jc w:val="center"/>
              <w:rPr>
                <w:sz w:val="22"/>
                <w:szCs w:val="22"/>
                <w:highlight w:val="yellow"/>
              </w:rPr>
            </w:pPr>
            <w:r w:rsidRPr="001D737C">
              <w:rPr>
                <w:sz w:val="22"/>
                <w:szCs w:val="22"/>
              </w:rPr>
              <w:t>-1100,0</w:t>
            </w:r>
          </w:p>
        </w:tc>
      </w:tr>
      <w:tr w:rsidR="00DC52B0" w:rsidTr="00982A8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rPr>
                <w:sz w:val="22"/>
                <w:szCs w:val="22"/>
              </w:rPr>
            </w:pPr>
            <w: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57 164,860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Pr="00880EF3" w:rsidRDefault="00803355" w:rsidP="00982A84">
            <w:pPr>
              <w:jc w:val="center"/>
            </w:pPr>
            <w:r>
              <w:t>77 529,960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F94B94" w:rsidP="00982A84">
            <w:pPr>
              <w:jc w:val="center"/>
              <w:rPr>
                <w:sz w:val="22"/>
                <w:szCs w:val="22"/>
                <w:highlight w:val="yellow"/>
              </w:rPr>
            </w:pPr>
            <w:r w:rsidRPr="00F94B94">
              <w:rPr>
                <w:sz w:val="22"/>
                <w:szCs w:val="22"/>
              </w:rPr>
              <w:t>2 434,0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1D737C" w:rsidP="00982A84">
            <w:pPr>
              <w:jc w:val="center"/>
              <w:rPr>
                <w:sz w:val="22"/>
                <w:szCs w:val="22"/>
                <w:highlight w:val="yellow"/>
              </w:rPr>
            </w:pPr>
            <w:r w:rsidRPr="001D737C">
              <w:rPr>
                <w:sz w:val="22"/>
                <w:szCs w:val="22"/>
              </w:rPr>
              <w:t>22799,1</w:t>
            </w:r>
          </w:p>
        </w:tc>
      </w:tr>
      <w:tr w:rsidR="00DC52B0" w:rsidTr="00982A8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rPr>
                <w:sz w:val="22"/>
                <w:szCs w:val="22"/>
              </w:rPr>
            </w:pPr>
            <w:r>
              <w:t>500 Жилищно 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Default="00DC52B0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48 764,552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Pr="00EF1DAE" w:rsidRDefault="00803355" w:rsidP="00982A84">
            <w:pPr>
              <w:jc w:val="center"/>
            </w:pPr>
            <w:r>
              <w:t>96 175,597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Default="008A6015" w:rsidP="00982A8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17 367,0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Default="00DC52B0" w:rsidP="00982A8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D737C" w:rsidRDefault="00120D5F" w:rsidP="00982A84">
            <w:pPr>
              <w:jc w:val="center"/>
              <w:rPr>
                <w:sz w:val="22"/>
                <w:szCs w:val="22"/>
                <w:highlight w:val="yellow"/>
              </w:rPr>
            </w:pPr>
            <w:r w:rsidRPr="00120D5F">
              <w:rPr>
                <w:sz w:val="22"/>
                <w:szCs w:val="22"/>
              </w:rPr>
              <w:t>64778,0</w:t>
            </w:r>
            <w:r>
              <w:rPr>
                <w:sz w:val="22"/>
                <w:szCs w:val="22"/>
              </w:rPr>
              <w:t>4</w:t>
            </w:r>
            <w:r w:rsidRPr="00120D5F">
              <w:rPr>
                <w:sz w:val="22"/>
                <w:szCs w:val="22"/>
              </w:rPr>
              <w:t>5</w:t>
            </w:r>
          </w:p>
        </w:tc>
      </w:tr>
      <w:tr w:rsidR="00DC52B0" w:rsidTr="00982A8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rPr>
                <w:sz w:val="22"/>
                <w:szCs w:val="22"/>
              </w:rPr>
            </w:pPr>
            <w: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672 156,590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Pr="00EF1DAE" w:rsidRDefault="00803355" w:rsidP="00982A84">
            <w:pPr>
              <w:jc w:val="center"/>
            </w:pPr>
            <w:r>
              <w:t>684 114,590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Pr="00EF1DAE" w:rsidRDefault="00F94B94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- 1213,0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Pr="00EF1DAE" w:rsidRDefault="001D737C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10745,0</w:t>
            </w:r>
          </w:p>
        </w:tc>
      </w:tr>
      <w:tr w:rsidR="00DC52B0" w:rsidTr="00982A8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rPr>
                <w:sz w:val="22"/>
                <w:szCs w:val="22"/>
              </w:rPr>
            </w:pPr>
            <w: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Default="00DC52B0" w:rsidP="00982A84">
            <w:pPr>
              <w:jc w:val="center"/>
            </w:pPr>
            <w:r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Pr="00EF1DAE" w:rsidRDefault="001D737C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Pr="00EF1DAE" w:rsidRDefault="001D737C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52B0" w:rsidTr="00982A8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rPr>
                <w:sz w:val="22"/>
                <w:szCs w:val="22"/>
              </w:rPr>
            </w:pPr>
            <w: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102 294,184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Default="00803355" w:rsidP="00982A84">
            <w:pPr>
              <w:jc w:val="center"/>
            </w:pPr>
            <w:r>
              <w:t>105 829,984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Pr="00EF1DAE" w:rsidRDefault="001D737C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Pr="00EF1DAE" w:rsidRDefault="001D737C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5219,64</w:t>
            </w:r>
          </w:p>
        </w:tc>
      </w:tr>
      <w:tr w:rsidR="00DC52B0" w:rsidTr="00982A8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ind w:right="-108"/>
              <w:rPr>
                <w:sz w:val="22"/>
                <w:szCs w:val="22"/>
              </w:rPr>
            </w:pPr>
            <w: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30 436,110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Pr="00EF1DAE" w:rsidRDefault="00DC52B0" w:rsidP="00982A84">
            <w:pPr>
              <w:jc w:val="center"/>
            </w:pPr>
            <w:r>
              <w:t>192 610,239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Pr="00EF1DAE" w:rsidRDefault="001D737C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Pr="00EF1DAE" w:rsidRDefault="001D737C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162 174,129</w:t>
            </w:r>
          </w:p>
        </w:tc>
      </w:tr>
      <w:tr w:rsidR="00DC52B0" w:rsidTr="00982A8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ind w:right="-108"/>
              <w:rPr>
                <w:sz w:val="22"/>
                <w:szCs w:val="22"/>
              </w:rPr>
            </w:pPr>
            <w: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Default="00DC52B0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Pr="00EF1DAE" w:rsidRDefault="00DC52B0" w:rsidP="00982A84">
            <w:pPr>
              <w:jc w:val="center"/>
            </w:pPr>
            <w:r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Pr="00EF1DAE" w:rsidRDefault="001D737C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Pr="00EF1DAE" w:rsidRDefault="00DC52B0" w:rsidP="00982A84">
            <w:pPr>
              <w:jc w:val="center"/>
              <w:rPr>
                <w:sz w:val="22"/>
                <w:szCs w:val="22"/>
              </w:rPr>
            </w:pPr>
            <w:r w:rsidRPr="00EF1DAE">
              <w:rPr>
                <w:sz w:val="22"/>
                <w:szCs w:val="22"/>
              </w:rPr>
              <w:t>0</w:t>
            </w:r>
          </w:p>
        </w:tc>
      </w:tr>
      <w:tr w:rsidR="00DC52B0" w:rsidTr="00982A8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rPr>
                <w:sz w:val="22"/>
                <w:szCs w:val="22"/>
              </w:rPr>
            </w:pPr>
            <w:r>
              <w:t>1300 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Default="00DC52B0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Pr="00EF1DAE" w:rsidRDefault="00DC52B0" w:rsidP="00982A84">
            <w:pPr>
              <w:jc w:val="center"/>
            </w:pPr>
            <w:r>
              <w:t>6915,0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Pr="00EF1DAE" w:rsidRDefault="00DC52B0" w:rsidP="00982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Pr="00EF1DAE" w:rsidRDefault="00DC52B0" w:rsidP="00982A84">
            <w:pPr>
              <w:jc w:val="center"/>
              <w:rPr>
                <w:sz w:val="22"/>
                <w:szCs w:val="22"/>
              </w:rPr>
            </w:pPr>
            <w:r w:rsidRPr="00EF1DAE">
              <w:rPr>
                <w:sz w:val="22"/>
                <w:szCs w:val="22"/>
              </w:rPr>
              <w:t>0</w:t>
            </w:r>
          </w:p>
        </w:tc>
      </w:tr>
      <w:tr w:rsidR="00DC52B0" w:rsidTr="00982A8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DC52B0" w:rsidP="0098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0" w:rsidRDefault="00803355" w:rsidP="00982A84">
            <w:pPr>
              <w:jc w:val="center"/>
            </w:pPr>
            <w:r>
              <w:t>1 329 876,972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Default="00F94B94" w:rsidP="00982A8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8A6015">
              <w:rPr>
                <w:sz w:val="22"/>
                <w:szCs w:val="22"/>
              </w:rPr>
              <w:t>8 494,7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B0" w:rsidRPr="00534A20" w:rsidRDefault="00120D5F" w:rsidP="00982A8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256 587</w:t>
            </w:r>
            <w:r w:rsidR="001D737C">
              <w:rPr>
                <w:sz w:val="22"/>
                <w:szCs w:val="22"/>
              </w:rPr>
              <w:t>,842</w:t>
            </w:r>
          </w:p>
        </w:tc>
      </w:tr>
    </w:tbl>
    <w:p w:rsidR="001D737C" w:rsidRDefault="001D737C" w:rsidP="002E75AB">
      <w:pPr>
        <w:spacing w:after="0"/>
      </w:pPr>
    </w:p>
    <w:p w:rsidR="001D737C" w:rsidRDefault="001D737C" w:rsidP="001D737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E41D4">
        <w:rPr>
          <w:rFonts w:ascii="Times New Roman" w:hAnsi="Times New Roman" w:cs="Times New Roman"/>
        </w:rPr>
        <w:t xml:space="preserve">Источники  финансирования дефицита бюджета  откорректированы с учетом остатков средств на счетах по учету средств бюджета.  </w:t>
      </w:r>
    </w:p>
    <w:p w:rsidR="005615FA" w:rsidRPr="00DE41D4" w:rsidRDefault="005615FA" w:rsidP="001D737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предлагается уточнить  программу муниципальных заимствований.  Увеличить объем средств на погашение кредитов, привлекаемых от других бюджетов бюджетной  системы на 1 793,87 тыс. руб.</w:t>
      </w:r>
      <w:r w:rsidR="00120D5F">
        <w:rPr>
          <w:rFonts w:ascii="Times New Roman" w:hAnsi="Times New Roman" w:cs="Times New Roman"/>
        </w:rPr>
        <w:t xml:space="preserve"> </w:t>
      </w:r>
      <w:r w:rsidR="007F6D1E">
        <w:rPr>
          <w:rFonts w:ascii="Times New Roman" w:hAnsi="Times New Roman" w:cs="Times New Roman"/>
        </w:rPr>
        <w:t xml:space="preserve"> В источниках финансирования дефицита бюджета увеличили объем </w:t>
      </w:r>
      <w:r w:rsidR="007F6D1E">
        <w:rPr>
          <w:rFonts w:ascii="Times New Roman" w:hAnsi="Times New Roman" w:cs="Times New Roman"/>
        </w:rPr>
        <w:lastRenderedPageBreak/>
        <w:t xml:space="preserve">исполнения  </w:t>
      </w:r>
      <w:r w:rsidR="007F6D1E" w:rsidRPr="00120D5F">
        <w:rPr>
          <w:rFonts w:ascii="Times New Roman" w:hAnsi="Times New Roman" w:cs="Times New Roman"/>
        </w:rPr>
        <w:t>муниципальных гарантий</w:t>
      </w:r>
      <w:r w:rsidR="007F6D1E">
        <w:rPr>
          <w:rFonts w:ascii="Times New Roman" w:hAnsi="Times New Roman" w:cs="Times New Roman"/>
        </w:rPr>
        <w:t xml:space="preserve"> на 1 </w:t>
      </w:r>
      <w:r w:rsidR="007F6D1E" w:rsidRPr="00120D5F">
        <w:rPr>
          <w:rFonts w:ascii="Times New Roman" w:hAnsi="Times New Roman" w:cs="Times New Roman"/>
        </w:rPr>
        <w:t>458,2</w:t>
      </w:r>
      <w:r w:rsidR="007F6D1E">
        <w:rPr>
          <w:rFonts w:ascii="Times New Roman" w:hAnsi="Times New Roman" w:cs="Times New Roman"/>
        </w:rPr>
        <w:t xml:space="preserve">  тыс. руб.</w:t>
      </w:r>
      <w:r w:rsidR="00120D5F">
        <w:rPr>
          <w:rFonts w:ascii="Times New Roman" w:hAnsi="Times New Roman" w:cs="Times New Roman"/>
        </w:rPr>
        <w:t xml:space="preserve"> (т.к. оплата прошла в текущем году, гарантии,  предоставленной в 2015г.)</w:t>
      </w:r>
    </w:p>
    <w:p w:rsidR="001D737C" w:rsidRPr="00DE41D4" w:rsidRDefault="001D737C" w:rsidP="001D737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E41D4">
        <w:rPr>
          <w:rFonts w:ascii="Times New Roman" w:hAnsi="Times New Roman" w:cs="Times New Roman"/>
        </w:rPr>
        <w:t xml:space="preserve">Объем дефицита бюджета  </w:t>
      </w:r>
      <w:r w:rsidR="00120D5F">
        <w:rPr>
          <w:rFonts w:ascii="Times New Roman" w:hAnsi="Times New Roman" w:cs="Times New Roman"/>
        </w:rPr>
        <w:t xml:space="preserve">не изменится, </w:t>
      </w:r>
      <w:r w:rsidRPr="00DE41D4">
        <w:rPr>
          <w:rFonts w:ascii="Times New Roman" w:hAnsi="Times New Roman" w:cs="Times New Roman"/>
        </w:rPr>
        <w:t xml:space="preserve"> предлагается утвердить в</w:t>
      </w:r>
      <w:r w:rsidR="00120D5F">
        <w:rPr>
          <w:rFonts w:ascii="Times New Roman" w:hAnsi="Times New Roman" w:cs="Times New Roman"/>
        </w:rPr>
        <w:t xml:space="preserve"> сумме   58 799,305</w:t>
      </w:r>
      <w:r w:rsidRPr="00DE41D4">
        <w:rPr>
          <w:rFonts w:ascii="Times New Roman" w:hAnsi="Times New Roman" w:cs="Times New Roman"/>
        </w:rPr>
        <w:t xml:space="preserve">  тыс. руб.</w:t>
      </w:r>
    </w:p>
    <w:p w:rsidR="001D737C" w:rsidRPr="00DE41D4" w:rsidRDefault="001D737C" w:rsidP="001D737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E41D4">
        <w:rPr>
          <w:rFonts w:ascii="Times New Roman" w:hAnsi="Times New Roman" w:cs="Times New Roman"/>
        </w:rPr>
        <w:t xml:space="preserve">Показатели приложений к проекту решения соответствуют текстовой части проекта решения. </w:t>
      </w:r>
    </w:p>
    <w:p w:rsidR="001D737C" w:rsidRDefault="001D737C" w:rsidP="001D7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1D737C" w:rsidRPr="00DE41D4" w:rsidRDefault="001D737C" w:rsidP="001D737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E41D4">
        <w:rPr>
          <w:rFonts w:ascii="Times New Roman" w:hAnsi="Times New Roman" w:cs="Times New Roman"/>
        </w:rPr>
        <w:t>Проект решения Думы городского округа Красноуфимск «О внесении изменений в решение Думы городского округа Красноуфимск от 24.12.2015г. № 54/1 «О бюджете городского округа Красноуфимск на 2016 год  соответствует требованиям, установленным бюджетным законодательством.</w:t>
      </w:r>
    </w:p>
    <w:p w:rsidR="001D737C" w:rsidRPr="00DE41D4" w:rsidRDefault="001D737C" w:rsidP="001D737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E41D4">
        <w:rPr>
          <w:rFonts w:ascii="Times New Roman" w:hAnsi="Times New Roman" w:cs="Times New Roman"/>
        </w:rPr>
        <w:t xml:space="preserve">Экспертиза проекта решения позволяет сделать вывод о возможности его рассмотрения. </w:t>
      </w:r>
    </w:p>
    <w:p w:rsidR="001D737C" w:rsidRDefault="001D737C" w:rsidP="001D7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5AB" w:rsidRDefault="002E75AB" w:rsidP="001D7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37C" w:rsidRPr="00DE41D4" w:rsidRDefault="001D737C" w:rsidP="001D737C">
      <w:pPr>
        <w:spacing w:after="0"/>
        <w:jc w:val="both"/>
        <w:rPr>
          <w:rFonts w:ascii="Times New Roman" w:hAnsi="Times New Roman" w:cs="Times New Roman"/>
        </w:rPr>
      </w:pPr>
      <w:r w:rsidRPr="00DE41D4">
        <w:rPr>
          <w:rFonts w:ascii="Times New Roman" w:hAnsi="Times New Roman" w:cs="Times New Roman"/>
        </w:rPr>
        <w:t xml:space="preserve">Председатель ревизионной комиссии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E41D4">
        <w:rPr>
          <w:rFonts w:ascii="Times New Roman" w:hAnsi="Times New Roman" w:cs="Times New Roman"/>
        </w:rPr>
        <w:t xml:space="preserve">           И.Г. Озорнина</w:t>
      </w:r>
    </w:p>
    <w:p w:rsidR="001D737C" w:rsidRDefault="001D737C"/>
    <w:sectPr w:rsidR="001D737C" w:rsidSect="00711D8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E2" w:rsidRDefault="00AC5AE2" w:rsidP="002E75AB">
      <w:pPr>
        <w:spacing w:after="0" w:line="240" w:lineRule="auto"/>
      </w:pPr>
      <w:r>
        <w:separator/>
      </w:r>
    </w:p>
  </w:endnote>
  <w:endnote w:type="continuationSeparator" w:id="1">
    <w:p w:rsidR="00AC5AE2" w:rsidRDefault="00AC5AE2" w:rsidP="002E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21743"/>
      <w:docPartObj>
        <w:docPartGallery w:val="Page Numbers (Bottom of Page)"/>
        <w:docPartUnique/>
      </w:docPartObj>
    </w:sdtPr>
    <w:sdtContent>
      <w:p w:rsidR="00982A84" w:rsidRDefault="00982A84">
        <w:pPr>
          <w:pStyle w:val="a6"/>
          <w:jc w:val="center"/>
        </w:pPr>
        <w:fldSimple w:instr=" PAGE   \* MERGEFORMAT ">
          <w:r w:rsidR="000D596F">
            <w:rPr>
              <w:noProof/>
            </w:rPr>
            <w:t>3</w:t>
          </w:r>
        </w:fldSimple>
      </w:p>
    </w:sdtContent>
  </w:sdt>
  <w:p w:rsidR="00982A84" w:rsidRDefault="00982A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E2" w:rsidRDefault="00AC5AE2" w:rsidP="002E75AB">
      <w:pPr>
        <w:spacing w:after="0" w:line="240" w:lineRule="auto"/>
      </w:pPr>
      <w:r>
        <w:separator/>
      </w:r>
    </w:p>
  </w:footnote>
  <w:footnote w:type="continuationSeparator" w:id="1">
    <w:p w:rsidR="00AC5AE2" w:rsidRDefault="00AC5AE2" w:rsidP="002E7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D71"/>
    <w:rsid w:val="000D596F"/>
    <w:rsid w:val="00120D5F"/>
    <w:rsid w:val="001D737C"/>
    <w:rsid w:val="002B2029"/>
    <w:rsid w:val="002E75AB"/>
    <w:rsid w:val="00377A8D"/>
    <w:rsid w:val="003B12E3"/>
    <w:rsid w:val="00464A71"/>
    <w:rsid w:val="00483BB6"/>
    <w:rsid w:val="004A7D71"/>
    <w:rsid w:val="005615FA"/>
    <w:rsid w:val="00591509"/>
    <w:rsid w:val="00711D8C"/>
    <w:rsid w:val="0078233B"/>
    <w:rsid w:val="007E56D3"/>
    <w:rsid w:val="007F6D1E"/>
    <w:rsid w:val="00803355"/>
    <w:rsid w:val="008A6015"/>
    <w:rsid w:val="0090660D"/>
    <w:rsid w:val="00931186"/>
    <w:rsid w:val="0094538D"/>
    <w:rsid w:val="00982A84"/>
    <w:rsid w:val="00A528A4"/>
    <w:rsid w:val="00AB3124"/>
    <w:rsid w:val="00AC5AE2"/>
    <w:rsid w:val="00B0454E"/>
    <w:rsid w:val="00BA45FC"/>
    <w:rsid w:val="00C43A1D"/>
    <w:rsid w:val="00D14026"/>
    <w:rsid w:val="00DC3015"/>
    <w:rsid w:val="00DC52B0"/>
    <w:rsid w:val="00DF54D2"/>
    <w:rsid w:val="00E3098A"/>
    <w:rsid w:val="00EA3C13"/>
    <w:rsid w:val="00F17C58"/>
    <w:rsid w:val="00F909F8"/>
    <w:rsid w:val="00F9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75AB"/>
  </w:style>
  <w:style w:type="paragraph" w:styleId="a6">
    <w:name w:val="footer"/>
    <w:basedOn w:val="a"/>
    <w:link w:val="a7"/>
    <w:uiPriority w:val="99"/>
    <w:unhideWhenUsed/>
    <w:rsid w:val="002E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9</cp:revision>
  <cp:lastPrinted>2016-04-15T05:53:00Z</cp:lastPrinted>
  <dcterms:created xsi:type="dcterms:W3CDTF">2016-04-11T09:33:00Z</dcterms:created>
  <dcterms:modified xsi:type="dcterms:W3CDTF">2016-04-15T05:55:00Z</dcterms:modified>
</cp:coreProperties>
</file>