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DA" w:rsidRDefault="00B94005" w:rsidP="00B94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05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проверки  </w:t>
      </w:r>
      <w:r w:rsidRPr="00B94005">
        <w:rPr>
          <w:rFonts w:ascii="Times New Roman" w:hAnsi="Times New Roman" w:cs="Times New Roman"/>
          <w:b/>
          <w:sz w:val="24"/>
          <w:szCs w:val="24"/>
        </w:rPr>
        <w:t xml:space="preserve">законности,  </w:t>
      </w:r>
      <w:r w:rsidRPr="00B9400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результативности </w:t>
      </w:r>
      <w:r w:rsidRPr="00B94005">
        <w:rPr>
          <w:rFonts w:ascii="Times New Roman" w:hAnsi="Times New Roman" w:cs="Times New Roman"/>
          <w:b/>
          <w:sz w:val="24"/>
          <w:szCs w:val="24"/>
        </w:rPr>
        <w:t>предоставления и расходования муниципальных гарантий МУП «Тепловые сети», МУП ЖКУ за 2014 год.</w:t>
      </w:r>
    </w:p>
    <w:p w:rsidR="00B94005" w:rsidRDefault="00B94005" w:rsidP="00B94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05" w:rsidRDefault="00B94005" w:rsidP="00B94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заседании  постоянной  депутатской  комиссии по </w:t>
      </w:r>
      <w:r w:rsidRPr="006F31E9">
        <w:rPr>
          <w:rFonts w:ascii="Times New Roman" w:eastAsia="Times New Roman" w:hAnsi="Times New Roman" w:cs="Times New Roman"/>
          <w:sz w:val="24"/>
          <w:szCs w:val="24"/>
        </w:rPr>
        <w:t>экономике бюджету и налогам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апреле  месяце </w:t>
      </w:r>
      <w:r>
        <w:rPr>
          <w:rFonts w:ascii="Times New Roman" w:hAnsi="Times New Roman"/>
          <w:sz w:val="24"/>
          <w:szCs w:val="24"/>
        </w:rPr>
        <w:t xml:space="preserve">одним из вопросов был  рассмотрен отчет ревизионной комиссии городского округа по результатам  проверки </w:t>
      </w:r>
      <w:r w:rsidRPr="007C0D08">
        <w:rPr>
          <w:rFonts w:ascii="Times New Roman" w:hAnsi="Times New Roman" w:cs="Times New Roman"/>
          <w:sz w:val="24"/>
          <w:szCs w:val="24"/>
        </w:rPr>
        <w:t>законности, результативности</w:t>
      </w:r>
      <w:r>
        <w:t xml:space="preserve"> </w:t>
      </w:r>
      <w:r w:rsidRPr="006F31E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005">
        <w:rPr>
          <w:rFonts w:ascii="Times New Roman" w:hAnsi="Times New Roman" w:cs="Times New Roman"/>
          <w:sz w:val="24"/>
          <w:szCs w:val="24"/>
        </w:rPr>
        <w:t>и расходования муниципальных гарантий МУП «Тепловые сети», МУП ЖКУ за 2014 год.</w:t>
      </w:r>
    </w:p>
    <w:p w:rsidR="00B94005" w:rsidRDefault="00B94005" w:rsidP="00B94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7C2E">
        <w:rPr>
          <w:rFonts w:ascii="Times New Roman" w:hAnsi="Times New Roman" w:cs="Times New Roman"/>
          <w:sz w:val="24"/>
          <w:szCs w:val="24"/>
        </w:rPr>
        <w:t xml:space="preserve">Объем проверенных бюджетных средств </w:t>
      </w:r>
      <w:proofErr w:type="gramStart"/>
      <w:r w:rsidRPr="003B7C2E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за 2014год  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13296,0 тыс. руб.</w:t>
      </w:r>
    </w:p>
    <w:p w:rsidR="00B94005" w:rsidRPr="00B94005" w:rsidRDefault="00B94005" w:rsidP="00B94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2621">
        <w:rPr>
          <w:rFonts w:ascii="Times New Roman" w:eastAsia="Times New Roman" w:hAnsi="Times New Roman" w:cs="Times New Roman"/>
          <w:sz w:val="24"/>
          <w:szCs w:val="24"/>
        </w:rPr>
        <w:t>По результатам контрольного мероприятия установлено следующее:</w:t>
      </w:r>
    </w:p>
    <w:p w:rsidR="00B94005" w:rsidRPr="00731E99" w:rsidRDefault="00B94005" w:rsidP="00B94005">
      <w:pPr>
        <w:spacing w:after="0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2014</w:t>
      </w:r>
      <w:r w:rsidRPr="00731E99">
        <w:rPr>
          <w:rFonts w:ascii="Times New Roman" w:hAnsi="Times New Roman" w:cs="Times New Roman"/>
          <w:sz w:val="24"/>
          <w:szCs w:val="24"/>
        </w:rPr>
        <w:t xml:space="preserve"> году Администрацией городского округа Красноуфимск от имени муниципального образования  предоставлены муниципальные гарантии без права регрессного требования МУП «Тепловые сети </w:t>
      </w:r>
      <w:proofErr w:type="gramStart"/>
      <w:r w:rsidRPr="00731E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E99">
        <w:rPr>
          <w:rFonts w:ascii="Times New Roman" w:hAnsi="Times New Roman" w:cs="Times New Roman"/>
          <w:sz w:val="24"/>
          <w:szCs w:val="24"/>
        </w:rPr>
        <w:t>. Красноуфимск», МУП «Жилищно-коммунальное управление» для расчетов за топливно-эн</w:t>
      </w:r>
      <w:r>
        <w:rPr>
          <w:rFonts w:ascii="Times New Roman" w:hAnsi="Times New Roman" w:cs="Times New Roman"/>
          <w:sz w:val="24"/>
          <w:szCs w:val="24"/>
        </w:rPr>
        <w:t>ергетические ресурсы в объеме 13</w:t>
      </w:r>
      <w:r w:rsidRPr="00731E99">
        <w:rPr>
          <w:rFonts w:ascii="Times New Roman" w:hAnsi="Times New Roman" w:cs="Times New Roman"/>
          <w:sz w:val="24"/>
          <w:szCs w:val="24"/>
        </w:rPr>
        <w:t>296,0 тыс. рублей.</w:t>
      </w:r>
      <w:r w:rsidRPr="00731E99">
        <w:rPr>
          <w:rFonts w:ascii="Times New Roman" w:hAnsi="Times New Roman" w:cs="Times New Roman"/>
          <w:bCs/>
          <w:sz w:val="24"/>
          <w:szCs w:val="24"/>
        </w:rPr>
        <w:t xml:space="preserve"> Обязательства по предоставленным муниципальным гарантиям исполнены Администрацией </w:t>
      </w:r>
      <w:r w:rsidRPr="0073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объеме 13</w:t>
      </w:r>
      <w:r w:rsidRPr="00731E99">
        <w:rPr>
          <w:rFonts w:ascii="Times New Roman" w:hAnsi="Times New Roman" w:cs="Times New Roman"/>
          <w:bCs/>
          <w:sz w:val="24"/>
          <w:szCs w:val="24"/>
        </w:rPr>
        <w:t>296,0 тыс. рублей.</w:t>
      </w:r>
    </w:p>
    <w:p w:rsidR="00B94005" w:rsidRPr="00731E99" w:rsidRDefault="00B94005" w:rsidP="00B940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E99">
        <w:rPr>
          <w:rFonts w:ascii="Times New Roman" w:hAnsi="Times New Roman" w:cs="Times New Roman"/>
          <w:sz w:val="24"/>
          <w:szCs w:val="24"/>
        </w:rPr>
        <w:t xml:space="preserve">2) При проверке исполнения п.2 главы 3 Положения «О порядке и условиях предоставления муниципальных гарантий из бюджета городского округа Красноуфимск», утверждённого решением Думы ГО Красноуфимск №52/41 от 27.10.11 установлено, что заключение о целесообразности предоставления муниципальной гарантии не составлялось, что было указано и в предыдущей проверке (акт от 25.04.14). На момент проверки Администрацией не  закреплены полномочия за кем-либо из сотрудников по составлению данного заключения. </w:t>
      </w:r>
      <w:proofErr w:type="gramStart"/>
      <w:r w:rsidRPr="00731E99">
        <w:rPr>
          <w:rFonts w:ascii="Times New Roman" w:hAnsi="Times New Roman" w:cs="Times New Roman"/>
          <w:sz w:val="24"/>
          <w:szCs w:val="24"/>
        </w:rPr>
        <w:t>Комиссией по устойчивости и эффективному функционированию муниципального сектора экономики ГО Красноуфимск по результатам рассмотрения предыдущей проверки (протокол от 11.06.2014 № 9)  принято решение об определении ответственного лица по исполнению п.2 главы 3 Положения «О порядке и условиях предоставления муниципальных гарантий из бюджета городского округа Красноуфимск», утверждённого решением Думы ГО Красноуфимск №52/41 от 27.10.2011.</w:t>
      </w:r>
      <w:proofErr w:type="gramEnd"/>
      <w:r w:rsidRPr="00731E99">
        <w:rPr>
          <w:rFonts w:ascii="Times New Roman" w:hAnsi="Times New Roman" w:cs="Times New Roman"/>
          <w:sz w:val="24"/>
          <w:szCs w:val="24"/>
        </w:rPr>
        <w:t xml:space="preserve">  Решение комиссии не исполнено.</w:t>
      </w:r>
    </w:p>
    <w:p w:rsidR="00B94005" w:rsidRPr="00731E99" w:rsidRDefault="00B94005" w:rsidP="00B94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99">
        <w:rPr>
          <w:rFonts w:ascii="Times New Roman" w:hAnsi="Times New Roman" w:cs="Times New Roman"/>
          <w:sz w:val="24"/>
          <w:szCs w:val="24"/>
        </w:rPr>
        <w:tab/>
        <w:t>3) В нарушение п.4.1 муниципальных гарантий акты приёма-передачи гарантий отсутствуют.</w:t>
      </w:r>
    </w:p>
    <w:p w:rsidR="00B94005" w:rsidRPr="00731E99" w:rsidRDefault="00B94005" w:rsidP="00B94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99">
        <w:rPr>
          <w:rFonts w:ascii="Times New Roman" w:hAnsi="Times New Roman" w:cs="Times New Roman"/>
          <w:sz w:val="24"/>
          <w:szCs w:val="24"/>
        </w:rPr>
        <w:tab/>
        <w:t xml:space="preserve">4) В документах, представленных на проверку Администрацией ГО Красноуфимск, МУП «Тепловые сети г. Красноуфимск», отсутствует муниципальная гарантия от 19.05.14 на сумму 3000,0 тыс. рублей. </w:t>
      </w:r>
    </w:p>
    <w:p w:rsidR="00B94005" w:rsidRPr="00731E99" w:rsidRDefault="00B94005" w:rsidP="00B94005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99">
        <w:rPr>
          <w:rFonts w:ascii="Times New Roman" w:hAnsi="Times New Roman" w:cs="Times New Roman"/>
          <w:sz w:val="24"/>
          <w:szCs w:val="24"/>
        </w:rPr>
        <w:t xml:space="preserve"> По итогам контрольного мероприятия составлены два акта проверки муниципальных унитарных предприятий и акт проверки администрации городского округа Красноуфимск, подписанный с возражениями, на которые ревизионной комиссией подготовлено мотивированное заключение. </w:t>
      </w:r>
    </w:p>
    <w:p w:rsidR="00B94005" w:rsidRDefault="00E430EB" w:rsidP="00B94005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Относительно расходования</w:t>
      </w:r>
      <w:r w:rsidR="00B94005">
        <w:rPr>
          <w:rFonts w:ascii="Times New Roman" w:eastAsia="Times New Roman" w:hAnsi="Times New Roman" w:cs="Times New Roman"/>
          <w:sz w:val="24"/>
          <w:szCs w:val="24"/>
        </w:rPr>
        <w:t xml:space="preserve"> бюджетных с</w:t>
      </w:r>
      <w:r>
        <w:rPr>
          <w:rFonts w:ascii="Times New Roman" w:eastAsia="Times New Roman" w:hAnsi="Times New Roman" w:cs="Times New Roman"/>
          <w:sz w:val="24"/>
          <w:szCs w:val="24"/>
        </w:rPr>
        <w:t>редств,</w:t>
      </w:r>
      <w:r w:rsidR="00B94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94005">
        <w:rPr>
          <w:rFonts w:ascii="Times New Roman" w:eastAsia="Times New Roman" w:hAnsi="Times New Roman" w:cs="Times New Roman"/>
          <w:sz w:val="24"/>
          <w:szCs w:val="24"/>
        </w:rPr>
        <w:t>редства исп</w:t>
      </w:r>
      <w:r w:rsidR="0017559E">
        <w:rPr>
          <w:rFonts w:ascii="Times New Roman" w:eastAsia="Times New Roman" w:hAnsi="Times New Roman" w:cs="Times New Roman"/>
          <w:sz w:val="24"/>
          <w:szCs w:val="24"/>
        </w:rPr>
        <w:t>ользованы законно, по целевому назначению</w:t>
      </w:r>
      <w:r w:rsidR="00B940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59E" w:rsidRDefault="0017559E" w:rsidP="00B94005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 результатам</w:t>
      </w:r>
      <w:r w:rsidRPr="00B5171E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  рассмотрен в администрации городского округа на комиссии по устойчивости и эффективному функционированию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сектора экономики  31 марта 2015г., на постоянной депутатской комиссии информация принята к сведению.</w:t>
      </w:r>
    </w:p>
    <w:p w:rsidR="0017559E" w:rsidRDefault="0017559E" w:rsidP="00B94005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559E" w:rsidRDefault="0017559E" w:rsidP="00B94005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559E" w:rsidRDefault="0017559E" w:rsidP="001755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  И.Г. Озорнина</w:t>
      </w:r>
    </w:p>
    <w:p w:rsidR="00B94005" w:rsidRPr="00142621" w:rsidRDefault="00B94005" w:rsidP="00B94005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4005" w:rsidRPr="00B94005" w:rsidRDefault="00B94005" w:rsidP="00B94005">
      <w:pPr>
        <w:rPr>
          <w:b/>
        </w:rPr>
      </w:pPr>
    </w:p>
    <w:sectPr w:rsidR="00B94005" w:rsidRPr="00B94005" w:rsidSect="0058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B94005"/>
    <w:rsid w:val="0017559E"/>
    <w:rsid w:val="005809DA"/>
    <w:rsid w:val="00B94005"/>
    <w:rsid w:val="00E430EB"/>
    <w:rsid w:val="00F2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3</cp:revision>
  <dcterms:created xsi:type="dcterms:W3CDTF">2015-04-21T04:45:00Z</dcterms:created>
  <dcterms:modified xsi:type="dcterms:W3CDTF">2015-04-21T07:32:00Z</dcterms:modified>
</cp:coreProperties>
</file>